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841D" w14:textId="61056086" w:rsidR="001C2F91" w:rsidRPr="001C2F91" w:rsidRDefault="002D331F" w:rsidP="001C2F91">
      <w:pPr>
        <w:pStyle w:val="Titel"/>
        <w:rPr>
          <w:bCs/>
          <w:lang w:val="nl-BE"/>
        </w:rPr>
      </w:pPr>
      <w:r>
        <w:rPr>
          <w:bCs/>
          <w:lang w:val="nl-BE"/>
        </w:rPr>
        <w:t>Worksheet d</w:t>
      </w:r>
      <w:r w:rsidR="001C2F91" w:rsidRPr="001C2F91">
        <w:rPr>
          <w:bCs/>
          <w:lang w:val="nl-BE"/>
        </w:rPr>
        <w:t xml:space="preserve">esign with visually impaired users, not for them </w:t>
      </w:r>
    </w:p>
    <w:p w14:paraId="18084C84" w14:textId="1E512E92" w:rsidR="001C2F91" w:rsidRDefault="001C2F91" w:rsidP="00D00CBF">
      <w:pPr>
        <w:pStyle w:val="Kop1"/>
      </w:pPr>
      <w:r>
        <w:t>Introduction</w:t>
      </w:r>
    </w:p>
    <w:p w14:paraId="2BC248EE" w14:textId="303E0777" w:rsidR="001C2F91" w:rsidRDefault="001C2F91" w:rsidP="001C2F91">
      <w:r>
        <w:t xml:space="preserve">This worksheet is part of the publication </w:t>
      </w:r>
      <w:hyperlink r:id="rId8" w:history="1">
        <w:r w:rsidRPr="001C2F91">
          <w:rPr>
            <w:rStyle w:val="Hyperlink"/>
          </w:rPr>
          <w:t>“Design with visually impaired users, not for them” on Tactiles.eu</w:t>
        </w:r>
      </w:hyperlink>
      <w:r>
        <w:t>. As a preparation to the workshop we advise you to listen to the podcast on this page.</w:t>
      </w:r>
    </w:p>
    <w:p w14:paraId="2D793C5C" w14:textId="34CE9F2E" w:rsidR="0041362A" w:rsidRPr="001C2F91" w:rsidRDefault="0041362A" w:rsidP="001C2F91">
      <w:r w:rsidRPr="0041362A">
        <w:t xml:space="preserve">The </w:t>
      </w:r>
      <w:r>
        <w:t xml:space="preserve">worksheet </w:t>
      </w:r>
      <w:r w:rsidRPr="0041362A">
        <w:t xml:space="preserve">facilitates effective </w:t>
      </w:r>
      <w:r w:rsidRPr="0041362A">
        <w:rPr>
          <w:b/>
          <w:bCs/>
        </w:rPr>
        <w:t>co-design</w:t>
      </w:r>
      <w:r w:rsidRPr="0041362A">
        <w:t xml:space="preserve"> by involving end-users as active partners. Through </w:t>
      </w:r>
      <w:r w:rsidRPr="0041362A">
        <w:rPr>
          <w:b/>
          <w:bCs/>
        </w:rPr>
        <w:t>iterative stages</w:t>
      </w:r>
      <w:r w:rsidRPr="0041362A">
        <w:t xml:space="preserve"> of discovery and testing, designers avoid false assumptions to solve real needs. Tactile tools and specific constraints ensure the process is </w:t>
      </w:r>
      <w:r w:rsidRPr="0041362A">
        <w:rPr>
          <w:b/>
          <w:bCs/>
        </w:rPr>
        <w:t>accessible</w:t>
      </w:r>
      <w:r w:rsidRPr="0041362A">
        <w:t>.</w:t>
      </w:r>
    </w:p>
    <w:p w14:paraId="0DEF30F3" w14:textId="7C710CE3" w:rsidR="00D00CBF" w:rsidRPr="00ED0F69" w:rsidRDefault="00D00CBF" w:rsidP="00D00CBF">
      <w:pPr>
        <w:pStyle w:val="Kop1"/>
      </w:pPr>
      <w:r w:rsidRPr="00ED0F69">
        <w:t>Required material</w:t>
      </w:r>
    </w:p>
    <w:p w14:paraId="2C357FAB" w14:textId="77777777" w:rsidR="00D00CBF" w:rsidRPr="00ED0F69" w:rsidRDefault="00D00CBF" w:rsidP="00D00CBF">
      <w:pPr>
        <w:pStyle w:val="Lijstalinea"/>
        <w:numPr>
          <w:ilvl w:val="0"/>
          <w:numId w:val="34"/>
        </w:numPr>
        <w:rPr>
          <w:lang w:val="en-GB"/>
        </w:rPr>
      </w:pPr>
      <w:r w:rsidRPr="00ED0F69">
        <w:rPr>
          <w:lang w:val="en-GB"/>
        </w:rPr>
        <w:t>A clock or a timer</w:t>
      </w:r>
    </w:p>
    <w:p w14:paraId="1B6F8F1A" w14:textId="77777777" w:rsidR="00D00CBF" w:rsidRPr="00ED0F69" w:rsidRDefault="00D00CBF" w:rsidP="00D00CBF">
      <w:pPr>
        <w:pStyle w:val="Lijstalinea"/>
        <w:numPr>
          <w:ilvl w:val="0"/>
          <w:numId w:val="34"/>
        </w:numPr>
        <w:rPr>
          <w:lang w:val="en-GB"/>
        </w:rPr>
      </w:pPr>
      <w:r w:rsidRPr="00ED0F69">
        <w:rPr>
          <w:lang w:val="en-GB"/>
        </w:rPr>
        <w:t>Something to protect the working area</w:t>
      </w:r>
    </w:p>
    <w:p w14:paraId="21D192F7" w14:textId="77777777" w:rsidR="00D00CBF" w:rsidRPr="00ED0F69" w:rsidRDefault="00D00CBF" w:rsidP="00D00CBF">
      <w:pPr>
        <w:pStyle w:val="Lijstalinea"/>
        <w:numPr>
          <w:ilvl w:val="0"/>
          <w:numId w:val="34"/>
        </w:numPr>
        <w:rPr>
          <w:lang w:val="en-GB"/>
        </w:rPr>
      </w:pPr>
      <w:r w:rsidRPr="00ED0F69">
        <w:rPr>
          <w:lang w:val="en-GB"/>
        </w:rPr>
        <w:t>A set of wire core wrapped in soft fibres that are flexible and bendable (also known as pipe cleaners or twister sticks)</w:t>
      </w:r>
    </w:p>
    <w:p w14:paraId="7FFFE23F" w14:textId="77777777" w:rsidR="00D00CBF" w:rsidRPr="00ED0F69" w:rsidRDefault="00D00CBF" w:rsidP="00D00CBF">
      <w:pPr>
        <w:pStyle w:val="Lijstalinea"/>
        <w:numPr>
          <w:ilvl w:val="0"/>
          <w:numId w:val="34"/>
        </w:numPr>
        <w:rPr>
          <w:lang w:val="en-GB"/>
        </w:rPr>
      </w:pPr>
      <w:r w:rsidRPr="00ED0F69">
        <w:rPr>
          <w:lang w:val="en-GB"/>
        </w:rPr>
        <w:t>Stick-on material with a variety of shapes and thicknesses</w:t>
      </w:r>
    </w:p>
    <w:p w14:paraId="169786E5" w14:textId="77777777" w:rsidR="00D00CBF" w:rsidRPr="00ED0F69" w:rsidRDefault="00D00CBF" w:rsidP="00D00CBF">
      <w:pPr>
        <w:pStyle w:val="Lijstalinea"/>
        <w:numPr>
          <w:ilvl w:val="0"/>
          <w:numId w:val="34"/>
        </w:numPr>
        <w:rPr>
          <w:lang w:val="en-GB"/>
        </w:rPr>
      </w:pPr>
      <w:r w:rsidRPr="00ED0F69">
        <w:rPr>
          <w:lang w:val="en-GB"/>
        </w:rPr>
        <w:t>Modelling compound</w:t>
      </w:r>
    </w:p>
    <w:p w14:paraId="4E1ECA58" w14:textId="77777777" w:rsidR="00D00CBF" w:rsidRPr="00ED0F69" w:rsidRDefault="00D00CBF" w:rsidP="00D00CBF">
      <w:pPr>
        <w:pStyle w:val="Lijstalinea"/>
        <w:numPr>
          <w:ilvl w:val="0"/>
          <w:numId w:val="34"/>
        </w:numPr>
        <w:rPr>
          <w:lang w:val="en-GB"/>
        </w:rPr>
      </w:pPr>
      <w:r w:rsidRPr="00ED0F69">
        <w:rPr>
          <w:lang w:val="en-GB"/>
        </w:rPr>
        <w:t>Cardboard</w:t>
      </w:r>
    </w:p>
    <w:p w14:paraId="0E4572EE" w14:textId="77777777" w:rsidR="00D00CBF" w:rsidRPr="00ED0F69" w:rsidRDefault="00D00CBF" w:rsidP="00D00CBF">
      <w:pPr>
        <w:pStyle w:val="Lijstalinea"/>
        <w:numPr>
          <w:ilvl w:val="0"/>
          <w:numId w:val="34"/>
        </w:numPr>
        <w:rPr>
          <w:lang w:val="en-GB"/>
        </w:rPr>
      </w:pPr>
      <w:r w:rsidRPr="00ED0F69">
        <w:rPr>
          <w:lang w:val="en-GB"/>
        </w:rPr>
        <w:t>Scissors</w:t>
      </w:r>
    </w:p>
    <w:p w14:paraId="1956C996" w14:textId="77777777" w:rsidR="00D00CBF" w:rsidRPr="00ED0F69" w:rsidRDefault="00D00CBF" w:rsidP="00D00CBF">
      <w:pPr>
        <w:pStyle w:val="Lijstalinea"/>
        <w:numPr>
          <w:ilvl w:val="0"/>
          <w:numId w:val="34"/>
        </w:numPr>
        <w:rPr>
          <w:lang w:val="en-GB"/>
        </w:rPr>
      </w:pPr>
      <w:r w:rsidRPr="00ED0F69">
        <w:rPr>
          <w:lang w:val="en-GB"/>
        </w:rPr>
        <w:t>Paper</w:t>
      </w:r>
    </w:p>
    <w:p w14:paraId="63BAE800" w14:textId="56AE0DA6" w:rsidR="001C2F91" w:rsidRDefault="00D00CBF" w:rsidP="00453A46">
      <w:pPr>
        <w:pStyle w:val="Lijstalinea"/>
        <w:numPr>
          <w:ilvl w:val="0"/>
          <w:numId w:val="34"/>
        </w:numPr>
        <w:spacing w:before="0"/>
      </w:pPr>
      <w:r w:rsidRPr="00ED0F69">
        <w:rPr>
          <w:lang w:val="en-GB"/>
        </w:rPr>
        <w:t>Adhesives such as glue sticks, double sided adhesive dots, and poster putty. Avoid tape, it gets entangled when you don't see where it is.</w:t>
      </w:r>
      <w:r w:rsidR="001C2F91">
        <w:br w:type="page"/>
      </w:r>
    </w:p>
    <w:p w14:paraId="42719BC1" w14:textId="77777777" w:rsidR="00D00CBF" w:rsidRPr="00ED0F69" w:rsidRDefault="00D00CBF" w:rsidP="00D00CBF">
      <w:pPr>
        <w:pStyle w:val="Kop1"/>
      </w:pPr>
      <w:r w:rsidRPr="00ED0F69">
        <w:lastRenderedPageBreak/>
        <w:t>Additional material</w:t>
      </w:r>
    </w:p>
    <w:p w14:paraId="1B710E36" w14:textId="77777777" w:rsidR="00D00CBF" w:rsidRPr="00ED0F69" w:rsidRDefault="00D00CBF" w:rsidP="00D00CBF">
      <w:r w:rsidRPr="00ED0F69">
        <w:t xml:space="preserve">Perhaps you have pairs within this workshop who want to use a </w:t>
      </w:r>
      <w:r w:rsidRPr="006A1D8D">
        <w:rPr>
          <w:b/>
          <w:bCs/>
        </w:rPr>
        <w:t>visual idea generating technique</w:t>
      </w:r>
      <w:r w:rsidRPr="00ED0F69">
        <w:t xml:space="preserve">. This enables the method of </w:t>
      </w:r>
      <w:r w:rsidRPr="006A1D8D">
        <w:rPr>
          <w:b/>
          <w:bCs/>
        </w:rPr>
        <w:t>sketching</w:t>
      </w:r>
      <w:r w:rsidRPr="00ED0F69">
        <w:t>, rather than doing both written idea communication techniques. We suggest that you pay attention to the following:</w:t>
      </w:r>
    </w:p>
    <w:p w14:paraId="5B3AF1F3" w14:textId="77777777" w:rsidR="00D00CBF" w:rsidRPr="00ED0F69" w:rsidRDefault="00D00CBF" w:rsidP="00D00CBF">
      <w:pPr>
        <w:pStyle w:val="Lijstalinea"/>
        <w:numPr>
          <w:ilvl w:val="0"/>
          <w:numId w:val="33"/>
        </w:numPr>
        <w:rPr>
          <w:lang w:val="en-GB"/>
        </w:rPr>
      </w:pPr>
      <w:r w:rsidRPr="00ED0F69">
        <w:rPr>
          <w:lang w:val="en-GB"/>
        </w:rPr>
        <w:t xml:space="preserve">Have </w:t>
      </w:r>
      <w:r w:rsidRPr="006A1D8D">
        <w:rPr>
          <w:b/>
          <w:bCs/>
          <w:lang w:val="en-GB"/>
        </w:rPr>
        <w:t>pens</w:t>
      </w:r>
      <w:r w:rsidRPr="00ED0F69">
        <w:rPr>
          <w:lang w:val="en-GB"/>
        </w:rPr>
        <w:t xml:space="preserve"> with a </w:t>
      </w:r>
      <w:r w:rsidRPr="006A1D8D">
        <w:rPr>
          <w:b/>
          <w:bCs/>
          <w:lang w:val="en-GB"/>
        </w:rPr>
        <w:t>varied tip thickness</w:t>
      </w:r>
      <w:r w:rsidRPr="00ED0F69">
        <w:rPr>
          <w:lang w:val="en-GB"/>
        </w:rPr>
        <w:t xml:space="preserve"> available. Only use pens with a tip thickness that creates a line thick enough to view comfortably at </w:t>
      </w:r>
      <w:r w:rsidRPr="006A1D8D">
        <w:rPr>
          <w:b/>
          <w:bCs/>
          <w:lang w:val="en-GB"/>
        </w:rPr>
        <w:t>reading distance</w:t>
      </w:r>
      <w:r w:rsidRPr="00ED0F69">
        <w:rPr>
          <w:lang w:val="en-GB"/>
        </w:rPr>
        <w:t>. This has to be checked with the participants.</w:t>
      </w:r>
    </w:p>
    <w:p w14:paraId="7F60EA4A" w14:textId="77777777" w:rsidR="00D00CBF" w:rsidRPr="00ED0F69" w:rsidRDefault="00D00CBF" w:rsidP="00D00CBF">
      <w:pPr>
        <w:pStyle w:val="Lijstalinea"/>
        <w:numPr>
          <w:ilvl w:val="0"/>
          <w:numId w:val="33"/>
        </w:numPr>
        <w:rPr>
          <w:lang w:val="en-GB"/>
        </w:rPr>
      </w:pPr>
      <w:r w:rsidRPr="00ED0F69">
        <w:rPr>
          <w:lang w:val="en-GB"/>
        </w:rPr>
        <w:t xml:space="preserve">Make sure that there is </w:t>
      </w:r>
      <w:r w:rsidRPr="006A1D8D">
        <w:rPr>
          <w:b/>
          <w:bCs/>
          <w:lang w:val="en-GB"/>
        </w:rPr>
        <w:t>paper</w:t>
      </w:r>
      <w:r w:rsidRPr="00ED0F69">
        <w:rPr>
          <w:lang w:val="en-GB"/>
        </w:rPr>
        <w:t xml:space="preserve"> available which has a good contrast with the offered pens.</w:t>
      </w:r>
    </w:p>
    <w:p w14:paraId="4409121E" w14:textId="77777777" w:rsidR="00D00CBF" w:rsidRPr="00ED0F69" w:rsidRDefault="00D00CBF" w:rsidP="00D00CBF">
      <w:pPr>
        <w:pStyle w:val="Lijstalinea"/>
        <w:numPr>
          <w:ilvl w:val="0"/>
          <w:numId w:val="33"/>
        </w:numPr>
        <w:rPr>
          <w:lang w:val="en-GB"/>
        </w:rPr>
      </w:pPr>
      <w:r w:rsidRPr="00ED0F69">
        <w:rPr>
          <w:lang w:val="en-GB"/>
        </w:rPr>
        <w:t xml:space="preserve">Pay attention that </w:t>
      </w:r>
      <w:r w:rsidRPr="006A1D8D">
        <w:rPr>
          <w:b/>
          <w:bCs/>
          <w:lang w:val="en-GB"/>
        </w:rPr>
        <w:t>other traits than colour</w:t>
      </w:r>
      <w:r w:rsidRPr="00ED0F69">
        <w:rPr>
          <w:lang w:val="en-GB"/>
        </w:rPr>
        <w:t xml:space="preserve"> are used </w:t>
      </w:r>
      <w:r w:rsidRPr="006A1D8D">
        <w:rPr>
          <w:b/>
          <w:bCs/>
          <w:lang w:val="en-GB"/>
        </w:rPr>
        <w:t>to</w:t>
      </w:r>
      <w:r w:rsidRPr="00ED0F69">
        <w:rPr>
          <w:lang w:val="en-GB"/>
        </w:rPr>
        <w:t xml:space="preserve"> </w:t>
      </w:r>
      <w:r w:rsidRPr="006A1D8D">
        <w:rPr>
          <w:b/>
          <w:bCs/>
          <w:lang w:val="en-GB"/>
        </w:rPr>
        <w:t>differentiate</w:t>
      </w:r>
      <w:r w:rsidRPr="00ED0F69">
        <w:rPr>
          <w:lang w:val="en-GB"/>
        </w:rPr>
        <w:t xml:space="preserve">, for example by using a variety of </w:t>
      </w:r>
      <w:r w:rsidRPr="006A1D8D">
        <w:rPr>
          <w:b/>
          <w:bCs/>
          <w:lang w:val="en-GB"/>
        </w:rPr>
        <w:t>dashed</w:t>
      </w:r>
      <w:r w:rsidRPr="00ED0F69">
        <w:rPr>
          <w:lang w:val="en-GB"/>
        </w:rPr>
        <w:t xml:space="preserve"> </w:t>
      </w:r>
      <w:r w:rsidRPr="006A1D8D">
        <w:rPr>
          <w:b/>
          <w:bCs/>
          <w:lang w:val="en-GB"/>
        </w:rPr>
        <w:t>lines</w:t>
      </w:r>
      <w:r w:rsidRPr="00ED0F69">
        <w:rPr>
          <w:lang w:val="en-GB"/>
        </w:rPr>
        <w:t>.</w:t>
      </w:r>
    </w:p>
    <w:p w14:paraId="2B08DED8" w14:textId="77777777" w:rsidR="00D00CBF" w:rsidRPr="00ED0F69" w:rsidRDefault="00D00CBF" w:rsidP="00D00CBF">
      <w:pPr>
        <w:pStyle w:val="Kop1"/>
      </w:pPr>
      <w:r w:rsidRPr="00ED0F69">
        <w:t>Tips</w:t>
      </w:r>
    </w:p>
    <w:p w14:paraId="0E59C50F" w14:textId="77777777" w:rsidR="00D00CBF" w:rsidRPr="00ED0F69" w:rsidRDefault="00D00CBF" w:rsidP="00D00CBF">
      <w:pPr>
        <w:pStyle w:val="Lijstalinea"/>
        <w:numPr>
          <w:ilvl w:val="0"/>
          <w:numId w:val="35"/>
        </w:numPr>
        <w:rPr>
          <w:lang w:val="en-GB"/>
        </w:rPr>
      </w:pPr>
      <w:r w:rsidRPr="00ED0F69">
        <w:rPr>
          <w:lang w:val="en-GB"/>
        </w:rPr>
        <w:t xml:space="preserve">Have faith in your experience to </w:t>
      </w:r>
      <w:r w:rsidRPr="006A1D8D">
        <w:rPr>
          <w:b/>
          <w:bCs/>
          <w:lang w:val="en-GB"/>
        </w:rPr>
        <w:t>inform your design choices.</w:t>
      </w:r>
      <w:r w:rsidRPr="00ED0F69">
        <w:rPr>
          <w:lang w:val="en-GB"/>
        </w:rPr>
        <w:t xml:space="preserve"> </w:t>
      </w:r>
    </w:p>
    <w:p w14:paraId="24E999F5" w14:textId="77777777" w:rsidR="00D00CBF" w:rsidRPr="00ED0F69" w:rsidRDefault="00D00CBF" w:rsidP="00D00CBF">
      <w:pPr>
        <w:pStyle w:val="Lijstalinea"/>
        <w:numPr>
          <w:ilvl w:val="0"/>
          <w:numId w:val="35"/>
        </w:numPr>
        <w:rPr>
          <w:lang w:val="en-GB"/>
        </w:rPr>
      </w:pPr>
      <w:r w:rsidRPr="006A1D8D">
        <w:rPr>
          <w:b/>
          <w:bCs/>
          <w:lang w:val="en-GB"/>
        </w:rPr>
        <w:t>Be explicit</w:t>
      </w:r>
      <w:r w:rsidRPr="00ED0F69">
        <w:rPr>
          <w:lang w:val="en-GB"/>
        </w:rPr>
        <w:t xml:space="preserve"> about what you are currently doing. </w:t>
      </w:r>
    </w:p>
    <w:p w14:paraId="30C406C0" w14:textId="77777777" w:rsidR="00D00CBF" w:rsidRPr="00ED0F69" w:rsidRDefault="00D00CBF" w:rsidP="00D00CBF">
      <w:pPr>
        <w:pStyle w:val="Lijstalinea"/>
        <w:numPr>
          <w:ilvl w:val="0"/>
          <w:numId w:val="35"/>
        </w:numPr>
        <w:rPr>
          <w:lang w:val="en-GB"/>
        </w:rPr>
      </w:pPr>
      <w:r w:rsidRPr="006A1D8D">
        <w:rPr>
          <w:b/>
          <w:bCs/>
          <w:lang w:val="en-GB"/>
        </w:rPr>
        <w:t>Express your opinions</w:t>
      </w:r>
      <w:r w:rsidRPr="00ED0F69">
        <w:rPr>
          <w:lang w:val="en-GB"/>
        </w:rPr>
        <w:t xml:space="preserve"> directly instead of easily agreeing.</w:t>
      </w:r>
    </w:p>
    <w:p w14:paraId="6B43B6CF" w14:textId="77777777" w:rsidR="00D00CBF" w:rsidRPr="006A1D8D" w:rsidRDefault="00D00CBF" w:rsidP="00D00CBF">
      <w:pPr>
        <w:pStyle w:val="Lijstalinea"/>
        <w:numPr>
          <w:ilvl w:val="0"/>
          <w:numId w:val="35"/>
        </w:numPr>
        <w:rPr>
          <w:b/>
          <w:bCs/>
          <w:lang w:val="en-GB"/>
        </w:rPr>
      </w:pPr>
      <w:r w:rsidRPr="006A1D8D">
        <w:rPr>
          <w:b/>
          <w:bCs/>
          <w:lang w:val="en-GB"/>
        </w:rPr>
        <w:t>Don't give up</w:t>
      </w:r>
      <w:r w:rsidRPr="00ED0F69">
        <w:rPr>
          <w:lang w:val="en-GB"/>
        </w:rPr>
        <w:t xml:space="preserve"> trying to </w:t>
      </w:r>
      <w:r w:rsidRPr="006A1D8D">
        <w:rPr>
          <w:b/>
          <w:bCs/>
          <w:lang w:val="en-GB"/>
        </w:rPr>
        <w:t>explain your ideas</w:t>
      </w:r>
    </w:p>
    <w:p w14:paraId="7AAE75E7" w14:textId="77777777" w:rsidR="001C2F91" w:rsidRPr="00ED0F69" w:rsidRDefault="001C2F91" w:rsidP="001C2F91">
      <w:pPr>
        <w:pStyle w:val="Lijstalinea"/>
        <w:numPr>
          <w:ilvl w:val="0"/>
          <w:numId w:val="35"/>
        </w:numPr>
      </w:pPr>
      <w:r w:rsidRPr="00ED0F69">
        <w:t xml:space="preserve">If there are </w:t>
      </w:r>
      <w:r w:rsidRPr="006A1D8D">
        <w:rPr>
          <w:b/>
          <w:bCs/>
        </w:rPr>
        <w:t>visual impaired participants</w:t>
      </w:r>
      <w:r w:rsidRPr="00ED0F69">
        <w:t xml:space="preserve">, start with providing </w:t>
      </w:r>
      <w:r w:rsidRPr="006A1D8D">
        <w:rPr>
          <w:b/>
          <w:bCs/>
        </w:rPr>
        <w:t>preparation time</w:t>
      </w:r>
      <w:r w:rsidRPr="00ED0F69">
        <w:t xml:space="preserve"> to allow them to find a place where they can work and organise the materials efficiently.</w:t>
      </w:r>
    </w:p>
    <w:p w14:paraId="1FC912D8" w14:textId="74799BBF" w:rsidR="00D00CBF" w:rsidRPr="00453A46" w:rsidRDefault="001C2F91" w:rsidP="00D00CBF">
      <w:pPr>
        <w:pStyle w:val="Lijstalinea"/>
        <w:numPr>
          <w:ilvl w:val="0"/>
          <w:numId w:val="35"/>
        </w:numPr>
        <w:spacing w:before="0"/>
        <w:rPr>
          <w:rFonts w:eastAsia="Times New Roman"/>
          <w:b/>
          <w:color w:val="2F5496"/>
          <w:sz w:val="32"/>
          <w:szCs w:val="32"/>
        </w:rPr>
      </w:pPr>
      <w:r w:rsidRPr="00ED0F69">
        <w:t xml:space="preserve">There is a bit of research on designing together with visual impaired, but in our experience the documented techniques are not yet as extensively explored compared to techniques which rely on vision. Therefor </w:t>
      </w:r>
      <w:r w:rsidRPr="00453A46">
        <w:rPr>
          <w:b/>
          <w:bCs/>
        </w:rPr>
        <w:t>feel free to experiment by offering whichever material you have.</w:t>
      </w:r>
      <w:bookmarkStart w:id="0" w:name="_Let’s_start_the"/>
      <w:bookmarkEnd w:id="0"/>
      <w:r w:rsidR="00D00CBF" w:rsidRPr="00ED0F69">
        <w:br w:type="page"/>
      </w:r>
    </w:p>
    <w:p w14:paraId="7FE4B4D1" w14:textId="77777777" w:rsidR="00D00CBF" w:rsidRPr="00ED0F69" w:rsidRDefault="00D00CBF" w:rsidP="00D00CBF">
      <w:pPr>
        <w:pStyle w:val="Kop1"/>
      </w:pPr>
      <w:r w:rsidRPr="00ED0F69">
        <w:lastRenderedPageBreak/>
        <w:t>Let's start the workshop</w:t>
      </w:r>
    </w:p>
    <w:p w14:paraId="630FEF4C" w14:textId="77777777" w:rsidR="00D00CBF" w:rsidRPr="00ED0F69" w:rsidRDefault="00D00CBF" w:rsidP="00D00CBF">
      <w:pPr>
        <w:pStyle w:val="Kop2"/>
      </w:pPr>
      <w:r w:rsidRPr="00ED0F69">
        <w:t>Problem analysis: discover needs</w:t>
      </w:r>
    </w:p>
    <w:p w14:paraId="03F9B9A7" w14:textId="77777777" w:rsidR="00D00CBF" w:rsidRPr="00ED0F69" w:rsidRDefault="00D00CBF" w:rsidP="00D00CBF">
      <w:pPr>
        <w:pStyle w:val="Lijstalinea"/>
        <w:numPr>
          <w:ilvl w:val="0"/>
          <w:numId w:val="37"/>
        </w:numPr>
        <w:rPr>
          <w:lang w:val="en-GB"/>
        </w:rPr>
      </w:pPr>
      <w:r w:rsidRPr="00ED0F69">
        <w:rPr>
          <w:b/>
          <w:bCs/>
          <w:lang w:val="en-GB"/>
        </w:rPr>
        <w:t xml:space="preserve">Interview </w:t>
      </w:r>
    </w:p>
    <w:p w14:paraId="1E53FBBC" w14:textId="77777777" w:rsidR="00D00CBF" w:rsidRPr="00ED0F69" w:rsidRDefault="00D00CBF" w:rsidP="00D00CBF">
      <w:r w:rsidRPr="00ED0F69">
        <w:t xml:space="preserve">We will start with the following. </w:t>
      </w:r>
      <w:r w:rsidRPr="006A1D8D">
        <w:rPr>
          <w:b/>
          <w:bCs/>
        </w:rPr>
        <w:t>One person</w:t>
      </w:r>
      <w:r w:rsidRPr="00ED0F69">
        <w:t xml:space="preserve"> is the </w:t>
      </w:r>
      <w:r w:rsidRPr="006A1D8D">
        <w:rPr>
          <w:b/>
          <w:bCs/>
        </w:rPr>
        <w:t>interviewer</w:t>
      </w:r>
      <w:r w:rsidRPr="00ED0F69">
        <w:t xml:space="preserve">, the other is the </w:t>
      </w:r>
      <w:r w:rsidRPr="006A1D8D">
        <w:rPr>
          <w:b/>
          <w:bCs/>
        </w:rPr>
        <w:t>interviewee</w:t>
      </w:r>
      <w:r w:rsidRPr="00ED0F69">
        <w:t xml:space="preserve">. You can </w:t>
      </w:r>
      <w:r w:rsidRPr="006A1D8D">
        <w:rPr>
          <w:b/>
          <w:bCs/>
        </w:rPr>
        <w:t>reverse</w:t>
      </w:r>
      <w:r w:rsidRPr="00ED0F69">
        <w:t xml:space="preserve"> the roles </w:t>
      </w:r>
      <w:r w:rsidRPr="006A1D8D">
        <w:rPr>
          <w:b/>
          <w:bCs/>
        </w:rPr>
        <w:t>later</w:t>
      </w:r>
      <w:r w:rsidRPr="00ED0F69">
        <w:t>.</w:t>
      </w:r>
    </w:p>
    <w:p w14:paraId="16ED1A64" w14:textId="77777777" w:rsidR="00D00CBF" w:rsidRPr="00ED0F69" w:rsidRDefault="00D00CBF" w:rsidP="00D00CBF">
      <w:r w:rsidRPr="00ED0F69">
        <w:t xml:space="preserve">Don't ask the interviewee which gift they want to get. Because this person doesn't know what gift they need. You just ask </w:t>
      </w:r>
      <w:r w:rsidRPr="006A1D8D">
        <w:rPr>
          <w:b/>
          <w:bCs/>
        </w:rPr>
        <w:t>very general things</w:t>
      </w:r>
      <w:r w:rsidRPr="00ED0F69">
        <w:t>. For example:</w:t>
      </w:r>
    </w:p>
    <w:p w14:paraId="211A1F8F" w14:textId="77777777" w:rsidR="00D00CBF" w:rsidRPr="00ED0F69" w:rsidRDefault="00D00CBF" w:rsidP="00D00CBF">
      <w:pPr>
        <w:pStyle w:val="Lijstalinea"/>
        <w:numPr>
          <w:ilvl w:val="0"/>
          <w:numId w:val="38"/>
        </w:numPr>
        <w:rPr>
          <w:lang w:val="en-GB"/>
        </w:rPr>
      </w:pPr>
      <w:r w:rsidRPr="00ED0F69">
        <w:rPr>
          <w:lang w:val="en-GB"/>
        </w:rPr>
        <w:t xml:space="preserve">Who are you? </w:t>
      </w:r>
    </w:p>
    <w:p w14:paraId="02397164" w14:textId="77777777" w:rsidR="00D00CBF" w:rsidRPr="00ED0F69" w:rsidRDefault="00D00CBF" w:rsidP="00D00CBF">
      <w:pPr>
        <w:pStyle w:val="Lijstalinea"/>
        <w:numPr>
          <w:ilvl w:val="0"/>
          <w:numId w:val="38"/>
        </w:numPr>
        <w:rPr>
          <w:lang w:val="en-GB"/>
        </w:rPr>
      </w:pPr>
      <w:r w:rsidRPr="00ED0F69">
        <w:rPr>
          <w:lang w:val="en-GB"/>
        </w:rPr>
        <w:t xml:space="preserve">What do you do? </w:t>
      </w:r>
    </w:p>
    <w:p w14:paraId="70BFC4E5" w14:textId="77777777" w:rsidR="00D00CBF" w:rsidRPr="00ED0F69" w:rsidRDefault="00D00CBF" w:rsidP="00D00CBF">
      <w:pPr>
        <w:pStyle w:val="Lijstalinea"/>
        <w:numPr>
          <w:ilvl w:val="0"/>
          <w:numId w:val="38"/>
        </w:numPr>
        <w:rPr>
          <w:lang w:val="en-GB"/>
        </w:rPr>
      </w:pPr>
      <w:r w:rsidRPr="00ED0F69">
        <w:rPr>
          <w:lang w:val="en-GB"/>
        </w:rPr>
        <w:t xml:space="preserve">What are you involved in? </w:t>
      </w:r>
    </w:p>
    <w:p w14:paraId="07F16E8C" w14:textId="77777777" w:rsidR="00D00CBF" w:rsidRPr="00ED0F69" w:rsidRDefault="00D00CBF" w:rsidP="00D00CBF">
      <w:pPr>
        <w:pStyle w:val="Lijstalinea"/>
        <w:numPr>
          <w:ilvl w:val="0"/>
          <w:numId w:val="38"/>
        </w:numPr>
        <w:rPr>
          <w:lang w:val="en-GB"/>
        </w:rPr>
      </w:pPr>
      <w:r w:rsidRPr="00ED0F69">
        <w:rPr>
          <w:lang w:val="en-GB"/>
        </w:rPr>
        <w:t xml:space="preserve">What do you do in your spare time? </w:t>
      </w:r>
    </w:p>
    <w:p w14:paraId="542AA3E2" w14:textId="77777777" w:rsidR="00D00CBF" w:rsidRPr="00ED0F69" w:rsidRDefault="00D00CBF" w:rsidP="00D00CBF">
      <w:r w:rsidRPr="00ED0F69">
        <w:t xml:space="preserve">Just try to get to know your interviewee a little. </w:t>
      </w:r>
    </w:p>
    <w:p w14:paraId="02DE09B2" w14:textId="77777777" w:rsidR="00D00CBF" w:rsidRPr="00ED0F69" w:rsidRDefault="00D00CBF" w:rsidP="00D00CBF">
      <w:r w:rsidRPr="00ED0F69">
        <w:rPr>
          <w:b/>
          <w:bCs/>
        </w:rPr>
        <w:t xml:space="preserve">Time available: </w:t>
      </w:r>
      <w:r w:rsidRPr="00ED0F69">
        <w:t>2 minutes.</w:t>
      </w:r>
      <w:r w:rsidRPr="00ED0F69">
        <w:br w:type="page"/>
      </w:r>
    </w:p>
    <w:p w14:paraId="1B26970E" w14:textId="77777777" w:rsidR="00D00CBF" w:rsidRPr="00ED0F69" w:rsidRDefault="00D00CBF" w:rsidP="00D00CBF">
      <w:pPr>
        <w:pStyle w:val="Lijstalinea"/>
        <w:numPr>
          <w:ilvl w:val="0"/>
          <w:numId w:val="37"/>
        </w:numPr>
        <w:rPr>
          <w:b/>
          <w:bCs/>
          <w:lang w:val="en-GB"/>
        </w:rPr>
      </w:pPr>
      <w:r w:rsidRPr="00ED0F69">
        <w:rPr>
          <w:b/>
          <w:bCs/>
          <w:lang w:val="en-GB"/>
        </w:rPr>
        <w:lastRenderedPageBreak/>
        <w:t>Keep asking</w:t>
      </w:r>
    </w:p>
    <w:p w14:paraId="327DC011" w14:textId="77777777" w:rsidR="00D00CBF" w:rsidRPr="00ED0F69" w:rsidRDefault="00D00CBF" w:rsidP="00D00CBF">
      <w:r w:rsidRPr="00ED0F69">
        <w:t>You probably had a pleasant conversation! Based on the conversation, try to focus on one aspect that caught your attention. Not related to a gift. For example, what you noticed a lot of enthusiasm about. Try to find out why that interested them so much.</w:t>
      </w:r>
    </w:p>
    <w:p w14:paraId="1D3E1DB3" w14:textId="77777777" w:rsidR="00D00CBF" w:rsidRPr="00ED0F69" w:rsidRDefault="00D00CBF" w:rsidP="00D00CBF">
      <w:pPr>
        <w:rPr>
          <w:rFonts w:eastAsia="Times New Roman"/>
          <w:b/>
          <w:color w:val="2F5496"/>
          <w:szCs w:val="26"/>
        </w:rPr>
      </w:pPr>
      <w:r w:rsidRPr="00ED0F69">
        <w:rPr>
          <w:b/>
          <w:bCs/>
        </w:rPr>
        <w:t xml:space="preserve">Time available: </w:t>
      </w:r>
      <w:r w:rsidRPr="00ED0F69">
        <w:t>2 minutes</w:t>
      </w:r>
      <w:r w:rsidRPr="00ED0F69">
        <w:rPr>
          <w:b/>
          <w:bCs/>
        </w:rPr>
        <w:t>.</w:t>
      </w:r>
      <w:r w:rsidRPr="00ED0F69">
        <w:br w:type="page"/>
      </w:r>
    </w:p>
    <w:p w14:paraId="4E257026" w14:textId="77777777" w:rsidR="00D00CBF" w:rsidRPr="00ED0F69" w:rsidRDefault="00D00CBF" w:rsidP="00D00CBF">
      <w:r w:rsidRPr="00ED0F69">
        <w:lastRenderedPageBreak/>
        <w:t>Now that you are getting to know the interviewee so well, it can be difficult to interrupt the conversation, but we are going to do that anyway.</w:t>
      </w:r>
    </w:p>
    <w:p w14:paraId="0D4C5353" w14:textId="77777777" w:rsidR="00D00CBF" w:rsidRPr="00ED0F69" w:rsidRDefault="00D00CBF" w:rsidP="00D00CBF">
      <w:r w:rsidRPr="00ED0F69">
        <w:t>The following steps are just for the interviewer. Start thinking about what you heard.</w:t>
      </w:r>
    </w:p>
    <w:p w14:paraId="442551BF" w14:textId="77777777" w:rsidR="00D00CBF" w:rsidRPr="00ED0F69" w:rsidRDefault="00D00CBF" w:rsidP="00D00CBF">
      <w:pPr>
        <w:pStyle w:val="Lijstalinea"/>
        <w:numPr>
          <w:ilvl w:val="0"/>
          <w:numId w:val="37"/>
        </w:numPr>
        <w:rPr>
          <w:lang w:val="en-GB"/>
        </w:rPr>
      </w:pPr>
      <w:r w:rsidRPr="00ED0F69">
        <w:rPr>
          <w:b/>
          <w:bCs/>
          <w:lang w:val="en-GB"/>
        </w:rPr>
        <w:t xml:space="preserve">Filter what you heard </w:t>
      </w:r>
    </w:p>
    <w:p w14:paraId="66BDE7DF" w14:textId="77777777" w:rsidR="00D00CBF" w:rsidRPr="00ED0F69" w:rsidRDefault="00D00CBF" w:rsidP="00D00CBF">
      <w:pPr>
        <w:pStyle w:val="Lijstalinea"/>
        <w:numPr>
          <w:ilvl w:val="1"/>
          <w:numId w:val="37"/>
        </w:numPr>
        <w:rPr>
          <w:lang w:val="en-GB"/>
        </w:rPr>
      </w:pPr>
      <w:r w:rsidRPr="00ED0F69">
        <w:rPr>
          <w:lang w:val="en-GB"/>
        </w:rPr>
        <w:t xml:space="preserve">Write down as </w:t>
      </w:r>
      <w:r w:rsidRPr="00ED0F69">
        <w:rPr>
          <w:b/>
          <w:bCs/>
          <w:lang w:val="en-GB"/>
        </w:rPr>
        <w:t>keywords</w:t>
      </w:r>
      <w:r w:rsidRPr="00ED0F69">
        <w:rPr>
          <w:lang w:val="en-GB"/>
        </w:rPr>
        <w:t xml:space="preserve"> their</w:t>
      </w:r>
      <w:r w:rsidRPr="00ED0F69">
        <w:rPr>
          <w:b/>
          <w:bCs/>
          <w:lang w:val="en-GB"/>
        </w:rPr>
        <w:t xml:space="preserve"> needs or desires, things </w:t>
      </w:r>
      <w:r w:rsidRPr="00ED0F69">
        <w:rPr>
          <w:lang w:val="en-GB"/>
        </w:rPr>
        <w:t>they are trying to do or would like to do. Examples:</w:t>
      </w:r>
    </w:p>
    <w:p w14:paraId="1E754DE6" w14:textId="77777777" w:rsidR="00D00CBF" w:rsidRPr="00ED0F69" w:rsidRDefault="00D00CBF" w:rsidP="00D00CBF">
      <w:pPr>
        <w:pStyle w:val="Lijstalinea"/>
        <w:numPr>
          <w:ilvl w:val="2"/>
          <w:numId w:val="37"/>
        </w:numPr>
        <w:rPr>
          <w:lang w:val="en-GB"/>
        </w:rPr>
      </w:pPr>
      <w:r w:rsidRPr="00ED0F69">
        <w:rPr>
          <w:lang w:val="en-GB"/>
        </w:rPr>
        <w:t>He seems satisfied with how his life is today</w:t>
      </w:r>
    </w:p>
    <w:p w14:paraId="153A3C03" w14:textId="77777777" w:rsidR="00D00CBF" w:rsidRPr="00ED0F69" w:rsidRDefault="00D00CBF" w:rsidP="00D00CBF">
      <w:pPr>
        <w:pStyle w:val="Lijstalinea"/>
        <w:numPr>
          <w:ilvl w:val="2"/>
          <w:numId w:val="37"/>
        </w:numPr>
        <w:rPr>
          <w:lang w:val="en-GB"/>
        </w:rPr>
      </w:pPr>
      <w:r w:rsidRPr="00ED0F69">
        <w:rPr>
          <w:lang w:val="en-GB"/>
        </w:rPr>
        <w:t xml:space="preserve"> He Wants his energy level to remain the same</w:t>
      </w:r>
    </w:p>
    <w:p w14:paraId="761CEF31" w14:textId="77777777" w:rsidR="00D00CBF" w:rsidRPr="00ED0F69" w:rsidRDefault="00D00CBF" w:rsidP="00D00CBF">
      <w:pPr>
        <w:pStyle w:val="Lijstalinea"/>
        <w:numPr>
          <w:ilvl w:val="1"/>
          <w:numId w:val="37"/>
        </w:numPr>
        <w:rPr>
          <w:lang w:val="en-GB"/>
        </w:rPr>
      </w:pPr>
      <w:r w:rsidRPr="00ED0F69">
        <w:rPr>
          <w:b/>
          <w:bCs/>
          <w:lang w:val="en-GB"/>
        </w:rPr>
        <w:t>Insights</w:t>
      </w:r>
      <w:r w:rsidRPr="00ED0F69">
        <w:rPr>
          <w:lang w:val="en-GB"/>
        </w:rPr>
        <w:t>: what have you discovered that the interviewee may not have realised themselves? Draw conclusions from what you heard, make connections. For example, between feelings and their worldview. Examples:</w:t>
      </w:r>
    </w:p>
    <w:p w14:paraId="4F111C2B" w14:textId="77777777" w:rsidR="00D00CBF" w:rsidRPr="00ED0F69" w:rsidRDefault="00D00CBF" w:rsidP="00D00CBF">
      <w:pPr>
        <w:pStyle w:val="Lijstalinea"/>
        <w:numPr>
          <w:ilvl w:val="2"/>
          <w:numId w:val="37"/>
        </w:numPr>
        <w:rPr>
          <w:lang w:val="en-GB"/>
        </w:rPr>
      </w:pPr>
      <w:r w:rsidRPr="00ED0F69">
        <w:rPr>
          <w:lang w:val="en-GB"/>
        </w:rPr>
        <w:t>He wants the best for his daughter, but misses her as she studies abroad</w:t>
      </w:r>
    </w:p>
    <w:p w14:paraId="5E7270B7" w14:textId="77777777" w:rsidR="00D00CBF" w:rsidRPr="00ED0F69" w:rsidRDefault="00D00CBF" w:rsidP="00D00CBF">
      <w:r w:rsidRPr="00ED0F69">
        <w:rPr>
          <w:b/>
          <w:bCs/>
        </w:rPr>
        <w:t xml:space="preserve">Time available: </w:t>
      </w:r>
      <w:r w:rsidRPr="00ED0F69">
        <w:t>3 minutes</w:t>
      </w:r>
    </w:p>
    <w:p w14:paraId="675B072D" w14:textId="755C1744" w:rsidR="00D00CBF" w:rsidRPr="00ED0F69" w:rsidRDefault="00D00CBF" w:rsidP="00D00CBF">
      <w:pPr>
        <w:pStyle w:val="Lijstalinea"/>
        <w:numPr>
          <w:ilvl w:val="0"/>
          <w:numId w:val="39"/>
        </w:numPr>
        <w:rPr>
          <w:lang w:val="en-GB"/>
        </w:rPr>
      </w:pPr>
      <w:r w:rsidRPr="00ED0F69">
        <w:rPr>
          <w:b/>
          <w:bCs/>
          <w:lang w:val="en-GB"/>
        </w:rPr>
        <w:t>Needs or desires</w:t>
      </w:r>
    </w:p>
    <w:p w14:paraId="2A2F3C5D" w14:textId="68F571AE" w:rsidR="00D00CBF" w:rsidRPr="00ED0F69" w:rsidRDefault="00D00CBF" w:rsidP="00D00CBF">
      <w:pPr>
        <w:pStyle w:val="Lijstalinea"/>
        <w:numPr>
          <w:ilvl w:val="0"/>
          <w:numId w:val="39"/>
        </w:numPr>
        <w:rPr>
          <w:lang w:val="en-GB"/>
        </w:rPr>
      </w:pPr>
      <w:r w:rsidRPr="00ED0F69">
        <w:rPr>
          <w:b/>
          <w:bCs/>
          <w:lang w:val="en-GB"/>
        </w:rPr>
        <w:t>Insights</w:t>
      </w:r>
      <w:r w:rsidRPr="00ED0F69">
        <w:rPr>
          <w:lang w:val="en-GB"/>
        </w:rPr>
        <w:t xml:space="preserve"> </w:t>
      </w:r>
      <w:r w:rsidRPr="00ED0F69">
        <w:rPr>
          <w:lang w:val="en-GB"/>
        </w:rPr>
        <w:br w:type="page"/>
      </w:r>
    </w:p>
    <w:p w14:paraId="712B8EA7" w14:textId="77777777" w:rsidR="00D00CBF" w:rsidRPr="00ED0F69" w:rsidRDefault="00D00CBF" w:rsidP="00D00CBF">
      <w:pPr>
        <w:pStyle w:val="Lijstalinea"/>
        <w:numPr>
          <w:ilvl w:val="0"/>
          <w:numId w:val="37"/>
        </w:numPr>
        <w:rPr>
          <w:b/>
          <w:bCs/>
          <w:lang w:val="en-GB"/>
        </w:rPr>
      </w:pPr>
      <w:r w:rsidRPr="00ED0F69">
        <w:rPr>
          <w:b/>
          <w:bCs/>
          <w:lang w:val="en-GB"/>
        </w:rPr>
        <w:lastRenderedPageBreak/>
        <w:t>Formulate the discovered need</w:t>
      </w:r>
    </w:p>
    <w:p w14:paraId="2F0C98D3" w14:textId="77777777" w:rsidR="00D00CBF" w:rsidRPr="00ED0F69" w:rsidRDefault="00D00CBF" w:rsidP="00D00CBF">
      <w:r w:rsidRPr="00ED0F69">
        <w:t>In one sentence, try to define your interviewee’s needs, desires and insights</w:t>
      </w:r>
      <w:r w:rsidRPr="00ED0F69">
        <w:rPr>
          <w:b/>
          <w:bCs/>
        </w:rPr>
        <w:t xml:space="preserve">. </w:t>
      </w:r>
      <w:r w:rsidRPr="00ED0F69">
        <w:t>Some examples:</w:t>
      </w:r>
    </w:p>
    <w:p w14:paraId="114FAFBF" w14:textId="77777777" w:rsidR="00D00CBF" w:rsidRPr="00ED0F69" w:rsidRDefault="00D00CBF" w:rsidP="00FF49BF">
      <w:pPr>
        <w:pStyle w:val="Opsomming1"/>
      </w:pPr>
      <w:r w:rsidRPr="00ED0F69">
        <w:rPr>
          <w:b/>
          <w:bCs/>
        </w:rPr>
        <w:t>Youri</w:t>
      </w:r>
      <w:r w:rsidRPr="00ED0F69">
        <w:t xml:space="preserve"> would like to feel more in control of his weekly schedule, because currently he spends the majority of his spare time on school assignments, which makes him missing out on the fun part of student life</w:t>
      </w:r>
    </w:p>
    <w:p w14:paraId="3915E4BD" w14:textId="77777777" w:rsidR="00D00CBF" w:rsidRPr="00ED0F69" w:rsidRDefault="00D00CBF" w:rsidP="00FF49BF">
      <w:pPr>
        <w:pStyle w:val="Opsomming1"/>
      </w:pPr>
      <w:r w:rsidRPr="00ED0F69">
        <w:rPr>
          <w:b/>
          <w:bCs/>
        </w:rPr>
        <w:t>Roberta</w:t>
      </w:r>
      <w:r w:rsidRPr="00ED0F69">
        <w:t xml:space="preserve"> wants to feel more secure about her upcoming driving theory exam, because at the moment she’s losing her sleep about it</w:t>
      </w:r>
    </w:p>
    <w:p w14:paraId="17F502E6" w14:textId="77777777" w:rsidR="00D00CBF" w:rsidRPr="00ED0F69" w:rsidRDefault="00D00CBF" w:rsidP="00FF49BF">
      <w:pPr>
        <w:pStyle w:val="Opsomming1"/>
      </w:pPr>
      <w:r w:rsidRPr="00ED0F69">
        <w:rPr>
          <w:b/>
          <w:bCs/>
        </w:rPr>
        <w:t>Lucy</w:t>
      </w:r>
      <w:r w:rsidRPr="00ED0F69">
        <w:t xml:space="preserve"> would like to be able to make furniture for her house. She has the skills but is frustrated that her new house doesn’t have a garage.</w:t>
      </w:r>
    </w:p>
    <w:p w14:paraId="2D7CFC09" w14:textId="77777777" w:rsidR="00D00CBF" w:rsidRPr="00ED0F69" w:rsidRDefault="00D00CBF" w:rsidP="00D00CBF">
      <w:r w:rsidRPr="00ED0F69">
        <w:t>The above examples are achieved thanks to using the structure ‘Name, would like, followed with their need, because/want/but, followed by your insights’.</w:t>
      </w:r>
      <w:r w:rsidRPr="00ED0F69">
        <w:br/>
      </w:r>
      <w:r w:rsidRPr="00ED0F69">
        <w:rPr>
          <w:b/>
          <w:bCs/>
        </w:rPr>
        <w:t>Time available: 2 minutes</w:t>
      </w:r>
    </w:p>
    <w:p w14:paraId="2EDDADE0" w14:textId="77777777" w:rsidR="00D00CBF" w:rsidRPr="00ED0F69" w:rsidRDefault="00D00CBF" w:rsidP="00D00CBF">
      <w:pPr>
        <w:pStyle w:val="Opsomming1"/>
        <w:ind w:left="280" w:hanging="219"/>
      </w:pPr>
      <w:r w:rsidRPr="00ED0F69">
        <w:t>‘Name:</w:t>
      </w:r>
    </w:p>
    <w:p w14:paraId="09644498" w14:textId="77777777" w:rsidR="00D00CBF" w:rsidRPr="00ED0F69" w:rsidRDefault="00D00CBF" w:rsidP="00D00CBF">
      <w:pPr>
        <w:pStyle w:val="Opsomming1"/>
        <w:ind w:left="280" w:hanging="219"/>
      </w:pPr>
      <w:r w:rsidRPr="00ED0F69">
        <w:t>would like…</w:t>
      </w:r>
    </w:p>
    <w:p w14:paraId="66A82301" w14:textId="77777777" w:rsidR="00D00CBF" w:rsidRPr="00ED0F69" w:rsidRDefault="00D00CBF" w:rsidP="00D00CBF">
      <w:pPr>
        <w:pStyle w:val="Opsomming1"/>
        <w:ind w:left="280" w:hanging="219"/>
      </w:pPr>
      <w:r w:rsidRPr="00ED0F69">
        <w:t>Their need:</w:t>
      </w:r>
    </w:p>
    <w:p w14:paraId="5B53C882" w14:textId="77777777" w:rsidR="00D00CBF" w:rsidRPr="00ED0F69" w:rsidRDefault="00D00CBF" w:rsidP="00D00CBF">
      <w:pPr>
        <w:pStyle w:val="Opsomming1"/>
        <w:ind w:left="280" w:hanging="219"/>
      </w:pPr>
      <w:r w:rsidRPr="00ED0F69">
        <w:t>because/want/but</w:t>
      </w:r>
    </w:p>
    <w:p w14:paraId="384019B0" w14:textId="77777777" w:rsidR="00D00CBF" w:rsidRPr="00ED0F69" w:rsidRDefault="00D00CBF" w:rsidP="00D00CBF">
      <w:pPr>
        <w:pStyle w:val="Opsomming1"/>
        <w:ind w:left="280" w:hanging="219"/>
        <w:rPr>
          <w:b/>
          <w:bCs/>
        </w:rPr>
      </w:pPr>
      <w:r w:rsidRPr="00ED0F69">
        <w:t>Your insights:</w:t>
      </w:r>
    </w:p>
    <w:p w14:paraId="0E265573" w14:textId="77777777" w:rsidR="00D00CBF" w:rsidRPr="00ED0F69" w:rsidRDefault="00D00CBF" w:rsidP="00D00CBF">
      <w:pPr>
        <w:rPr>
          <w:b/>
          <w:bCs/>
        </w:rPr>
      </w:pPr>
      <w:r w:rsidRPr="00ED0F69">
        <w:rPr>
          <w:b/>
          <w:bCs/>
        </w:rPr>
        <w:br w:type="page"/>
      </w:r>
    </w:p>
    <w:p w14:paraId="6FA8CE74" w14:textId="77777777" w:rsidR="00D00CBF" w:rsidRPr="00ED0F69" w:rsidRDefault="00D00CBF" w:rsidP="00D00CBF">
      <w:pPr>
        <w:pStyle w:val="Lijstalinea"/>
        <w:numPr>
          <w:ilvl w:val="0"/>
          <w:numId w:val="37"/>
        </w:numPr>
        <w:rPr>
          <w:lang w:val="en-GB"/>
        </w:rPr>
      </w:pPr>
      <w:r w:rsidRPr="00ED0F69">
        <w:rPr>
          <w:b/>
          <w:bCs/>
          <w:lang w:val="en-GB"/>
        </w:rPr>
        <w:lastRenderedPageBreak/>
        <w:t>Ask your interviewee how they feel about this formulation.</w:t>
      </w:r>
    </w:p>
    <w:p w14:paraId="3A052264" w14:textId="77777777" w:rsidR="00D00CBF" w:rsidRPr="00ED0F69" w:rsidRDefault="00D00CBF" w:rsidP="00D00CBF">
      <w:r w:rsidRPr="00ED0F69">
        <w:rPr>
          <w:b/>
          <w:bCs/>
        </w:rPr>
        <w:t xml:space="preserve">Time available: </w:t>
      </w:r>
      <w:r w:rsidRPr="00ED0F69">
        <w:t>3 minutes</w:t>
      </w:r>
    </w:p>
    <w:p w14:paraId="72051FAE" w14:textId="77777777" w:rsidR="00D00CBF" w:rsidRPr="00ED0F69" w:rsidRDefault="00D00CBF" w:rsidP="00D00CBF">
      <w:pPr>
        <w:pStyle w:val="Lijstalinea"/>
        <w:numPr>
          <w:ilvl w:val="0"/>
          <w:numId w:val="37"/>
        </w:numPr>
        <w:rPr>
          <w:lang w:val="en-GB"/>
        </w:rPr>
      </w:pPr>
      <w:r w:rsidRPr="00ED0F69">
        <w:rPr>
          <w:b/>
          <w:bCs/>
          <w:lang w:val="en-GB"/>
        </w:rPr>
        <w:t xml:space="preserve">If this formulation does not feel right, then reformulate it together. </w:t>
      </w:r>
      <w:r w:rsidRPr="00ED0F69">
        <w:rPr>
          <w:lang w:val="en-GB"/>
        </w:rPr>
        <w:t>Example:</w:t>
      </w:r>
    </w:p>
    <w:p w14:paraId="499D4FBF" w14:textId="77777777" w:rsidR="00D00CBF" w:rsidRPr="00ED0F69" w:rsidRDefault="00D00CBF" w:rsidP="00D00CBF">
      <w:pPr>
        <w:ind w:left="360"/>
      </w:pPr>
      <w:r w:rsidRPr="00ED0F69">
        <w:t>“I would like to finish my PC work on time because there are a lot of PC related tasks which are not my favourite.”</w:t>
      </w:r>
    </w:p>
    <w:p w14:paraId="33091DD7" w14:textId="77777777" w:rsidR="00D00CBF" w:rsidRPr="00ED0F69" w:rsidRDefault="00D00CBF" w:rsidP="00D00CBF">
      <w:r w:rsidRPr="00ED0F69">
        <w:rPr>
          <w:b/>
          <w:bCs/>
        </w:rPr>
        <w:t xml:space="preserve">Time available: </w:t>
      </w:r>
      <w:r w:rsidRPr="00ED0F69">
        <w:t>maximum 5 minutes</w:t>
      </w:r>
    </w:p>
    <w:p w14:paraId="7FCA9792" w14:textId="77777777" w:rsidR="00D00CBF" w:rsidRPr="00ED0F69" w:rsidRDefault="00D00CBF" w:rsidP="00D00CBF">
      <w:pPr>
        <w:spacing w:before="0"/>
      </w:pPr>
      <w:r w:rsidRPr="00ED0F69">
        <w:br w:type="page"/>
      </w:r>
    </w:p>
    <w:p w14:paraId="1A25AD69" w14:textId="77777777" w:rsidR="00D00CBF" w:rsidRPr="00ED0F69" w:rsidRDefault="00D00CBF" w:rsidP="00D00CBF">
      <w:pPr>
        <w:pStyle w:val="Kop2"/>
      </w:pPr>
      <w:r w:rsidRPr="00ED0F69">
        <w:lastRenderedPageBreak/>
        <w:t>Idea generation: think of alternatives</w:t>
      </w:r>
    </w:p>
    <w:p w14:paraId="327A41E1" w14:textId="77777777" w:rsidR="00D00CBF" w:rsidRPr="00ED0F69" w:rsidRDefault="00D00CBF" w:rsidP="00D00CBF">
      <w:r w:rsidRPr="00ED0F69">
        <w:t>Based on the identified need, you will work together on a solution.</w:t>
      </w:r>
    </w:p>
    <w:p w14:paraId="173E1913" w14:textId="546EFA0E" w:rsidR="00D00CBF" w:rsidRPr="00ED0F69" w:rsidRDefault="00D00CBF" w:rsidP="00D00CBF">
      <w:pPr>
        <w:pStyle w:val="Lijstalinea"/>
        <w:numPr>
          <w:ilvl w:val="0"/>
          <w:numId w:val="37"/>
        </w:numPr>
        <w:ind w:left="360"/>
        <w:rPr>
          <w:b/>
          <w:bCs/>
          <w:lang w:val="en-GB"/>
        </w:rPr>
      </w:pPr>
      <w:r w:rsidRPr="00ED0F69">
        <w:rPr>
          <w:lang w:val="en-GB"/>
        </w:rPr>
        <w:t xml:space="preserve">Here are three techniques which you can use to achieve </w:t>
      </w:r>
      <w:r w:rsidRPr="00ED0F69">
        <w:rPr>
          <w:lang w:val="en-GB"/>
        </w:rPr>
        <w:br/>
      </w:r>
      <w:r w:rsidRPr="00ED0F69">
        <w:rPr>
          <w:b/>
          <w:bCs/>
          <w:lang w:val="en-GB"/>
        </w:rPr>
        <w:t>5 solutions each</w:t>
      </w:r>
      <w:r w:rsidRPr="00ED0F69">
        <w:rPr>
          <w:lang w:val="en-GB"/>
        </w:rPr>
        <w:t>:</w:t>
      </w:r>
    </w:p>
    <w:p w14:paraId="4454BA8E" w14:textId="77777777" w:rsidR="00D00CBF" w:rsidRPr="00ED0F69" w:rsidRDefault="00D00CBF" w:rsidP="00D00CBF">
      <w:pPr>
        <w:pStyle w:val="Lijstalinea"/>
        <w:numPr>
          <w:ilvl w:val="1"/>
          <w:numId w:val="37"/>
        </w:numPr>
        <w:rPr>
          <w:lang w:val="en-GB"/>
        </w:rPr>
      </w:pPr>
      <w:r w:rsidRPr="00ED0F69">
        <w:rPr>
          <w:lang w:val="en-GB"/>
        </w:rPr>
        <w:t xml:space="preserve">Each of you will write down </w:t>
      </w:r>
      <w:r w:rsidRPr="00ED0F69">
        <w:rPr>
          <w:b/>
          <w:bCs/>
          <w:lang w:val="en-GB"/>
        </w:rPr>
        <w:t>5</w:t>
      </w:r>
      <w:r w:rsidRPr="00ED0F69">
        <w:rPr>
          <w:lang w:val="en-GB"/>
        </w:rPr>
        <w:t xml:space="preserve"> names of a variety of television </w:t>
      </w:r>
      <w:r w:rsidRPr="00ED0F69">
        <w:rPr>
          <w:b/>
          <w:bCs/>
          <w:lang w:val="en-GB"/>
        </w:rPr>
        <w:t>characters</w:t>
      </w:r>
      <w:r w:rsidRPr="00ED0F69">
        <w:rPr>
          <w:lang w:val="en-GB"/>
        </w:rPr>
        <w:t xml:space="preserve"> such as superheroes, or a variety of </w:t>
      </w:r>
      <w:r w:rsidRPr="00ED0F69">
        <w:rPr>
          <w:b/>
          <w:bCs/>
          <w:lang w:val="en-GB"/>
        </w:rPr>
        <w:t>jobs</w:t>
      </w:r>
      <w:r w:rsidRPr="00ED0F69">
        <w:rPr>
          <w:lang w:val="en-GB"/>
        </w:rPr>
        <w:t xml:space="preserve">. Combining them is all right! Next to each, describe </w:t>
      </w:r>
      <w:r w:rsidRPr="00ED0F69">
        <w:rPr>
          <w:b/>
          <w:bCs/>
          <w:lang w:val="en-GB"/>
        </w:rPr>
        <w:t>how they would solve</w:t>
      </w:r>
      <w:r w:rsidRPr="00ED0F69">
        <w:rPr>
          <w:lang w:val="en-GB"/>
        </w:rPr>
        <w:t xml:space="preserve"> or fulfil </w:t>
      </w:r>
      <w:r w:rsidRPr="00ED0F69">
        <w:rPr>
          <w:b/>
          <w:bCs/>
          <w:lang w:val="en-GB"/>
        </w:rPr>
        <w:t>the need</w:t>
      </w:r>
      <w:r w:rsidRPr="00ED0F69">
        <w:rPr>
          <w:lang w:val="en-GB"/>
        </w:rPr>
        <w:t xml:space="preserve"> of the interviewee.</w:t>
      </w:r>
      <w:r w:rsidRPr="00ED0F69">
        <w:rPr>
          <w:b/>
          <w:bCs/>
          <w:lang w:val="en-GB"/>
        </w:rPr>
        <w:t xml:space="preserve"> </w:t>
      </w:r>
      <w:r w:rsidRPr="00ED0F69">
        <w:rPr>
          <w:lang w:val="en-GB"/>
        </w:rPr>
        <w:t xml:space="preserve">Example: Santa Claus delivers you the gift of elves who are with you during the day. While you are having conversations with clients they fill out your paperwork instantaneously </w:t>
      </w:r>
    </w:p>
    <w:p w14:paraId="0185AC76" w14:textId="77777777" w:rsidR="00D00CBF" w:rsidRPr="00ED0F69" w:rsidRDefault="00D00CBF" w:rsidP="00D00CBF">
      <w:pPr>
        <w:pStyle w:val="Lijstalinea"/>
        <w:numPr>
          <w:ilvl w:val="1"/>
          <w:numId w:val="37"/>
        </w:numPr>
        <w:rPr>
          <w:b/>
          <w:bCs/>
          <w:lang w:val="en-GB"/>
        </w:rPr>
      </w:pPr>
      <w:r w:rsidRPr="00ED0F69">
        <w:rPr>
          <w:b/>
          <w:bCs/>
          <w:lang w:val="en-GB"/>
        </w:rPr>
        <w:t>Write</w:t>
      </w:r>
      <w:r w:rsidRPr="00ED0F69">
        <w:rPr>
          <w:lang w:val="en-GB"/>
        </w:rPr>
        <w:t xml:space="preserve"> down in detail </w:t>
      </w:r>
      <w:r w:rsidRPr="00ED0F69">
        <w:rPr>
          <w:b/>
          <w:bCs/>
          <w:lang w:val="en-GB"/>
        </w:rPr>
        <w:t>how</w:t>
      </w:r>
      <w:r w:rsidRPr="00ED0F69">
        <w:rPr>
          <w:lang w:val="en-GB"/>
        </w:rPr>
        <w:t xml:space="preserve"> </w:t>
      </w:r>
      <w:r w:rsidRPr="00ED0F69">
        <w:rPr>
          <w:b/>
          <w:bCs/>
          <w:lang w:val="en-GB"/>
        </w:rPr>
        <w:t>the</w:t>
      </w:r>
      <w:r w:rsidRPr="00ED0F69">
        <w:rPr>
          <w:lang w:val="en-GB"/>
        </w:rPr>
        <w:t xml:space="preserve"> </w:t>
      </w:r>
      <w:r w:rsidRPr="00ED0F69">
        <w:rPr>
          <w:b/>
          <w:bCs/>
          <w:lang w:val="en-GB"/>
        </w:rPr>
        <w:t>solution</w:t>
      </w:r>
      <w:r w:rsidRPr="00ED0F69">
        <w:rPr>
          <w:lang w:val="en-GB"/>
        </w:rPr>
        <w:t xml:space="preserve"> </w:t>
      </w:r>
      <w:r w:rsidRPr="00ED0F69">
        <w:rPr>
          <w:b/>
          <w:bCs/>
          <w:lang w:val="en-GB"/>
        </w:rPr>
        <w:t>works</w:t>
      </w:r>
      <w:r w:rsidRPr="00ED0F69">
        <w:rPr>
          <w:lang w:val="en-GB"/>
        </w:rPr>
        <w:t>. Example: Five minutes before the end of the workday the PC announces that a timer is started to automatically turn itself off</w:t>
      </w:r>
    </w:p>
    <w:p w14:paraId="0035DA4D" w14:textId="77777777" w:rsidR="00D00CBF" w:rsidRPr="00ED0F69" w:rsidRDefault="00D00CBF" w:rsidP="00D00CBF">
      <w:pPr>
        <w:pStyle w:val="Lijstalinea"/>
        <w:numPr>
          <w:ilvl w:val="1"/>
          <w:numId w:val="37"/>
        </w:numPr>
        <w:rPr>
          <w:b/>
          <w:bCs/>
          <w:lang w:val="en-GB"/>
        </w:rPr>
      </w:pPr>
      <w:r w:rsidRPr="00ED0F69">
        <w:rPr>
          <w:lang w:val="en-GB"/>
        </w:rPr>
        <w:t xml:space="preserve">Pairs where both participants are comfortable with </w:t>
      </w:r>
      <w:r w:rsidRPr="00ED0F69">
        <w:rPr>
          <w:b/>
          <w:bCs/>
          <w:lang w:val="en-GB"/>
        </w:rPr>
        <w:t>sketching</w:t>
      </w:r>
      <w:r w:rsidRPr="00ED0F69">
        <w:rPr>
          <w:lang w:val="en-GB"/>
        </w:rPr>
        <w:t xml:space="preserve"> are free to choose to do this. </w:t>
      </w:r>
    </w:p>
    <w:p w14:paraId="2D046EA0" w14:textId="77777777" w:rsidR="00D00CBF" w:rsidRPr="00ED0F69" w:rsidRDefault="00D00CBF" w:rsidP="00D00CBF">
      <w:pPr>
        <w:rPr>
          <w:b/>
          <w:bCs/>
        </w:rPr>
      </w:pPr>
      <w:r w:rsidRPr="00ED0F69">
        <w:rPr>
          <w:b/>
          <w:bCs/>
        </w:rPr>
        <w:t xml:space="preserve">Perform this step individually. </w:t>
      </w:r>
    </w:p>
    <w:p w14:paraId="1E14CD60" w14:textId="77777777" w:rsidR="00D00CBF" w:rsidRPr="00ED0F69" w:rsidRDefault="00D00CBF" w:rsidP="00D00CBF">
      <w:r w:rsidRPr="00ED0F69">
        <w:rPr>
          <w:b/>
          <w:bCs/>
        </w:rPr>
        <w:t>Time available</w:t>
      </w:r>
      <w:r w:rsidRPr="00ED0F69">
        <w:t>: 8 minutes</w:t>
      </w:r>
      <w:r w:rsidRPr="00ED0F69">
        <w:br w:type="page"/>
      </w:r>
    </w:p>
    <w:p w14:paraId="1F179067" w14:textId="77777777" w:rsidR="00D00CBF" w:rsidRPr="00ED0F69" w:rsidRDefault="00D00CBF" w:rsidP="00D00CBF">
      <w:pPr>
        <w:pStyle w:val="Lijstalinea"/>
        <w:numPr>
          <w:ilvl w:val="0"/>
          <w:numId w:val="37"/>
        </w:numPr>
        <w:rPr>
          <w:b/>
          <w:bCs/>
          <w:lang w:val="en-GB"/>
        </w:rPr>
      </w:pPr>
      <w:r w:rsidRPr="00ED0F69">
        <w:rPr>
          <w:b/>
          <w:bCs/>
          <w:lang w:val="en-GB"/>
        </w:rPr>
        <w:lastRenderedPageBreak/>
        <w:t>Share your ideas and listen to the reaction</w:t>
      </w:r>
    </w:p>
    <w:p w14:paraId="660B7F8E" w14:textId="77777777" w:rsidR="00D00CBF" w:rsidRPr="00ED0F69" w:rsidRDefault="00D00CBF" w:rsidP="00D00CBF">
      <w:r w:rsidRPr="00ED0F69">
        <w:t xml:space="preserve">Share your ideas. You will each get two minutes for this. Interviewer, pay attention to the interviewee’s reactions when they explain their own ideas and gives an opinion on your ideas. </w:t>
      </w:r>
    </w:p>
    <w:p w14:paraId="62295701" w14:textId="77777777" w:rsidR="00D00CBF" w:rsidRPr="00ED0F69" w:rsidRDefault="00D00CBF" w:rsidP="00D00CBF">
      <w:r w:rsidRPr="00ED0F69">
        <w:rPr>
          <w:b/>
          <w:bCs/>
        </w:rPr>
        <w:t>Time available</w:t>
      </w:r>
      <w:r w:rsidRPr="00ED0F69">
        <w:t>: 2 times 2 minutes</w:t>
      </w:r>
      <w:r w:rsidRPr="00ED0F69">
        <w:br w:type="page"/>
      </w:r>
    </w:p>
    <w:p w14:paraId="66FBBB32" w14:textId="77777777" w:rsidR="00D00CBF" w:rsidRPr="00ED0F69" w:rsidRDefault="00D00CBF" w:rsidP="00D00CBF">
      <w:pPr>
        <w:pStyle w:val="Kop2"/>
      </w:pPr>
      <w:r w:rsidRPr="00ED0F69">
        <w:lastRenderedPageBreak/>
        <w:t>Idea selection: adapt based on the feedback</w:t>
      </w:r>
    </w:p>
    <w:p w14:paraId="62495457" w14:textId="77777777" w:rsidR="00D00CBF" w:rsidRPr="00ED0F69" w:rsidRDefault="00D00CBF" w:rsidP="00D00CBF">
      <w:pPr>
        <w:pStyle w:val="Lijstalinea"/>
        <w:numPr>
          <w:ilvl w:val="0"/>
          <w:numId w:val="37"/>
        </w:numPr>
        <w:rPr>
          <w:lang w:val="en-GB"/>
        </w:rPr>
      </w:pPr>
      <w:r w:rsidRPr="00ED0F69">
        <w:rPr>
          <w:b/>
          <w:bCs/>
          <w:lang w:val="en-GB"/>
        </w:rPr>
        <w:t>Together, you reflect and come up with a new solution. Describe your idea and write down details.</w:t>
      </w:r>
    </w:p>
    <w:p w14:paraId="32356C04" w14:textId="77777777" w:rsidR="00D00CBF" w:rsidRPr="00ED0F69" w:rsidRDefault="00D00CBF" w:rsidP="00D00CBF">
      <w:r w:rsidRPr="00ED0F69">
        <w:t>Based on the feedback, you will combine the positive elements of the ideas into something new. Example:</w:t>
      </w:r>
    </w:p>
    <w:p w14:paraId="467DAA32" w14:textId="77777777" w:rsidR="00D00CBF" w:rsidRPr="00ED0F69" w:rsidRDefault="00D00CBF" w:rsidP="00D00CBF">
      <w:pPr>
        <w:pStyle w:val="Lijstalinea"/>
        <w:numPr>
          <w:ilvl w:val="0"/>
          <w:numId w:val="40"/>
        </w:numPr>
        <w:rPr>
          <w:lang w:val="en-GB"/>
        </w:rPr>
      </w:pPr>
      <w:r w:rsidRPr="00ED0F69">
        <w:rPr>
          <w:lang w:val="en-GB"/>
        </w:rPr>
        <w:t>audio recording and photo’s of handwritten notes as input for AI to turn into digital notes.</w:t>
      </w:r>
    </w:p>
    <w:p w14:paraId="5DF72AB6" w14:textId="77777777" w:rsidR="00D00CBF" w:rsidRPr="00ED0F69" w:rsidRDefault="00D00CBF" w:rsidP="00D00CBF">
      <w:pPr>
        <w:pStyle w:val="Lijstalinea"/>
        <w:numPr>
          <w:ilvl w:val="0"/>
          <w:numId w:val="40"/>
        </w:numPr>
        <w:rPr>
          <w:lang w:val="en-GB"/>
        </w:rPr>
      </w:pPr>
      <w:r w:rsidRPr="00ED0F69">
        <w:rPr>
          <w:lang w:val="en-GB"/>
        </w:rPr>
        <w:t>Use the PC’s agenda function for specify dedicated time for administrative tasks.</w:t>
      </w:r>
    </w:p>
    <w:p w14:paraId="6E2E6D31" w14:textId="327BF1B8" w:rsidR="00D00CBF" w:rsidRPr="00ED0F69" w:rsidRDefault="00D00CBF" w:rsidP="00D00CBF">
      <w:pPr>
        <w:pStyle w:val="Lijstalinea"/>
        <w:numPr>
          <w:ilvl w:val="0"/>
          <w:numId w:val="40"/>
        </w:numPr>
        <w:rPr>
          <w:lang w:val="en-GB"/>
        </w:rPr>
      </w:pPr>
      <w:r w:rsidRPr="00ED0F69">
        <w:rPr>
          <w:lang w:val="en-GB"/>
        </w:rPr>
        <w:t>The PC shows a countdown timer at the end of the day. But without automatically turning off the PC. Instead it gives an annoying audible and visible alarm.</w:t>
      </w:r>
    </w:p>
    <w:p w14:paraId="061FF248" w14:textId="77777777" w:rsidR="00D00CBF" w:rsidRPr="00ED0F69" w:rsidRDefault="00D00CBF" w:rsidP="00D00CBF">
      <w:r w:rsidRPr="00ED0F69">
        <w:rPr>
          <w:b/>
          <w:bCs/>
        </w:rPr>
        <w:t>Time available</w:t>
      </w:r>
      <w:r w:rsidRPr="00ED0F69">
        <w:t>: 4 minutes</w:t>
      </w:r>
      <w:r w:rsidRPr="00ED0F69">
        <w:br w:type="page"/>
      </w:r>
    </w:p>
    <w:p w14:paraId="129E62D7" w14:textId="77777777" w:rsidR="00D00CBF" w:rsidRPr="00ED0F69" w:rsidRDefault="00D00CBF" w:rsidP="00D00CBF">
      <w:pPr>
        <w:pStyle w:val="Kop2"/>
      </w:pPr>
      <w:r w:rsidRPr="00ED0F69">
        <w:lastRenderedPageBreak/>
        <w:t>Idea communication: build and test</w:t>
      </w:r>
    </w:p>
    <w:p w14:paraId="61428BCC" w14:textId="77777777" w:rsidR="00D00CBF" w:rsidRPr="00ED0F69" w:rsidRDefault="00D00CBF" w:rsidP="00D00CBF">
      <w:pPr>
        <w:pStyle w:val="Lijstalinea"/>
        <w:numPr>
          <w:ilvl w:val="0"/>
          <w:numId w:val="37"/>
        </w:numPr>
        <w:rPr>
          <w:lang w:val="en-GB"/>
        </w:rPr>
      </w:pPr>
      <w:r w:rsidRPr="00ED0F69">
        <w:rPr>
          <w:b/>
          <w:bCs/>
          <w:lang w:val="en-GB"/>
        </w:rPr>
        <w:t>Communicate your ideas, part one!</w:t>
      </w:r>
    </w:p>
    <w:p w14:paraId="50FA0C11" w14:textId="77777777" w:rsidR="00D00CBF" w:rsidRPr="00ED0F69" w:rsidRDefault="00D00CBF" w:rsidP="00D00CBF">
      <w:r w:rsidRPr="00ED0F69">
        <w:rPr>
          <w:b/>
          <w:bCs/>
        </w:rPr>
        <w:t xml:space="preserve">It is and it is not: </w:t>
      </w:r>
      <w:r w:rsidRPr="00ED0F69">
        <w:t xml:space="preserve">This part helps you to describe the gift to avoid misunderstandings. </w:t>
      </w:r>
    </w:p>
    <w:p w14:paraId="23ADC4CA" w14:textId="77777777" w:rsidR="00D00CBF" w:rsidRPr="00ED0F69" w:rsidRDefault="00D00CBF" w:rsidP="00D00CBF">
      <w:r w:rsidRPr="00ED0F69">
        <w:rPr>
          <w:b/>
          <w:bCs/>
        </w:rPr>
        <w:t>Time available</w:t>
      </w:r>
      <w:r w:rsidRPr="00ED0F69">
        <w:t>: 5 minutes</w:t>
      </w:r>
    </w:p>
    <w:p w14:paraId="5C634057" w14:textId="77777777" w:rsidR="00D00CBF" w:rsidRPr="00ED0F69" w:rsidRDefault="00D00CBF" w:rsidP="00D00CBF">
      <w:pPr>
        <w:pStyle w:val="Lijstalinea"/>
        <w:numPr>
          <w:ilvl w:val="1"/>
          <w:numId w:val="37"/>
        </w:numPr>
        <w:spacing w:before="0"/>
        <w:rPr>
          <w:lang w:val="en-GB"/>
        </w:rPr>
      </w:pPr>
      <w:r w:rsidRPr="00ED0F69">
        <w:rPr>
          <w:b/>
          <w:bCs/>
          <w:lang w:val="en-GB"/>
        </w:rPr>
        <w:t>It is</w:t>
      </w:r>
      <w:r w:rsidRPr="00ED0F69">
        <w:rPr>
          <w:lang w:val="en-GB"/>
        </w:rPr>
        <w:t>. List up here what the gift should fulfil. For example:</w:t>
      </w:r>
    </w:p>
    <w:p w14:paraId="66A823F8" w14:textId="77777777" w:rsidR="00D00CBF" w:rsidRPr="00ED0F69" w:rsidRDefault="00D00CBF" w:rsidP="00D00CBF">
      <w:pPr>
        <w:pStyle w:val="Lijstalinea"/>
        <w:numPr>
          <w:ilvl w:val="2"/>
          <w:numId w:val="37"/>
        </w:numPr>
        <w:spacing w:before="0"/>
        <w:rPr>
          <w:lang w:val="en-GB"/>
        </w:rPr>
      </w:pPr>
      <w:r w:rsidRPr="00ED0F69">
        <w:rPr>
          <w:lang w:val="en-GB"/>
        </w:rPr>
        <w:t>The final idea is possible today</w:t>
      </w:r>
    </w:p>
    <w:p w14:paraId="5B78BD2E" w14:textId="77777777" w:rsidR="00D00CBF" w:rsidRPr="00ED0F69" w:rsidRDefault="00D00CBF" w:rsidP="00D00CBF">
      <w:pPr>
        <w:pStyle w:val="Lijstalinea"/>
        <w:numPr>
          <w:ilvl w:val="2"/>
          <w:numId w:val="37"/>
        </w:numPr>
        <w:spacing w:before="0"/>
        <w:rPr>
          <w:lang w:val="en-GB"/>
        </w:rPr>
      </w:pPr>
      <w:r w:rsidRPr="00ED0F69">
        <w:rPr>
          <w:lang w:val="en-GB"/>
        </w:rPr>
        <w:t>It’s possible to deactivate if needed</w:t>
      </w:r>
    </w:p>
    <w:p w14:paraId="41FE709E" w14:textId="77777777" w:rsidR="00D00CBF" w:rsidRPr="00ED0F69" w:rsidRDefault="00D00CBF" w:rsidP="00D00CBF">
      <w:pPr>
        <w:pStyle w:val="Lijstalinea"/>
        <w:numPr>
          <w:ilvl w:val="2"/>
          <w:numId w:val="37"/>
        </w:numPr>
        <w:rPr>
          <w:lang w:val="en-GB"/>
        </w:rPr>
      </w:pPr>
      <w:r w:rsidRPr="00ED0F69">
        <w:rPr>
          <w:lang w:val="en-GB"/>
        </w:rPr>
        <w:t>It’s usable without administrator rights</w:t>
      </w:r>
    </w:p>
    <w:p w14:paraId="59332E3F" w14:textId="77777777" w:rsidR="00D00CBF" w:rsidRPr="00ED0F69" w:rsidRDefault="00D00CBF" w:rsidP="00D00CBF">
      <w:pPr>
        <w:pStyle w:val="Lijstalinea"/>
        <w:numPr>
          <w:ilvl w:val="1"/>
          <w:numId w:val="37"/>
        </w:numPr>
        <w:spacing w:before="0"/>
        <w:rPr>
          <w:lang w:val="en-GB"/>
        </w:rPr>
      </w:pPr>
      <w:r w:rsidRPr="00ED0F69">
        <w:rPr>
          <w:b/>
          <w:bCs/>
          <w:lang w:val="en-GB"/>
        </w:rPr>
        <w:t>It is not.</w:t>
      </w:r>
      <w:r w:rsidRPr="00ED0F69">
        <w:rPr>
          <w:lang w:val="en-GB"/>
        </w:rPr>
        <w:t xml:space="preserve"> List up here what the gift shouldn’t be. For example:</w:t>
      </w:r>
    </w:p>
    <w:p w14:paraId="1B82005B" w14:textId="77777777" w:rsidR="00D00CBF" w:rsidRPr="00ED0F69" w:rsidRDefault="00D00CBF" w:rsidP="00D00CBF">
      <w:pPr>
        <w:pStyle w:val="Lijstalinea"/>
        <w:numPr>
          <w:ilvl w:val="2"/>
          <w:numId w:val="37"/>
        </w:numPr>
        <w:spacing w:before="0"/>
        <w:rPr>
          <w:lang w:val="en-GB"/>
        </w:rPr>
      </w:pPr>
      <w:r w:rsidRPr="00ED0F69">
        <w:rPr>
          <w:lang w:val="en-GB"/>
        </w:rPr>
        <w:t xml:space="preserve">It is not something which prevents me to work when I want to do so outside of school hours </w:t>
      </w:r>
    </w:p>
    <w:p w14:paraId="655451E3" w14:textId="77777777" w:rsidR="00D00CBF" w:rsidRPr="00ED0F69" w:rsidRDefault="00D00CBF" w:rsidP="00D00CBF">
      <w:pPr>
        <w:pStyle w:val="Lijstalinea"/>
        <w:numPr>
          <w:ilvl w:val="2"/>
          <w:numId w:val="37"/>
        </w:numPr>
        <w:spacing w:before="0"/>
        <w:rPr>
          <w:lang w:val="en-GB"/>
        </w:rPr>
      </w:pPr>
      <w:r w:rsidRPr="00ED0F69">
        <w:rPr>
          <w:lang w:val="en-GB"/>
        </w:rPr>
        <w:t>Is not something which disturbs me when it is active, except for the timer and the end of the day.</w:t>
      </w:r>
    </w:p>
    <w:p w14:paraId="6ED65F75" w14:textId="77777777" w:rsidR="00D00CBF" w:rsidRPr="00ED0F69" w:rsidRDefault="00D00CBF" w:rsidP="00D00CBF">
      <w:pPr>
        <w:pStyle w:val="Lijstalinea"/>
        <w:numPr>
          <w:ilvl w:val="2"/>
          <w:numId w:val="37"/>
        </w:numPr>
        <w:spacing w:before="0"/>
        <w:rPr>
          <w:lang w:val="en-GB"/>
        </w:rPr>
      </w:pPr>
      <w:r w:rsidRPr="00ED0F69">
        <w:rPr>
          <w:lang w:val="en-GB"/>
        </w:rPr>
        <w:t xml:space="preserve"> It is not something which doesn’t respect GDPR regulation </w:t>
      </w:r>
      <w:r w:rsidRPr="00ED0F69">
        <w:rPr>
          <w:lang w:val="en-GB"/>
        </w:rPr>
        <w:br w:type="page"/>
      </w:r>
    </w:p>
    <w:p w14:paraId="3118FE38" w14:textId="77777777" w:rsidR="00D00CBF" w:rsidRPr="00ED0F69" w:rsidRDefault="00D00CBF" w:rsidP="00D00CBF">
      <w:pPr>
        <w:pStyle w:val="Lijstalinea"/>
        <w:numPr>
          <w:ilvl w:val="0"/>
          <w:numId w:val="37"/>
        </w:numPr>
        <w:rPr>
          <w:lang w:val="en-GB"/>
        </w:rPr>
      </w:pPr>
      <w:r w:rsidRPr="00ED0F69">
        <w:rPr>
          <w:b/>
          <w:bCs/>
          <w:lang w:val="en-GB"/>
        </w:rPr>
        <w:lastRenderedPageBreak/>
        <w:t>Communicate your ideas, part two!</w:t>
      </w:r>
    </w:p>
    <w:p w14:paraId="26DD87C8" w14:textId="77777777" w:rsidR="00D00CBF" w:rsidRPr="00ED0F69" w:rsidRDefault="00D00CBF" w:rsidP="00D00CBF">
      <w:r w:rsidRPr="00ED0F69">
        <w:rPr>
          <w:b/>
          <w:bCs/>
        </w:rPr>
        <w:t xml:space="preserve">Storyboard: </w:t>
      </w:r>
      <w:r w:rsidRPr="00ED0F69">
        <w:t>Together write a short story that presents the use or added value of the gift. Write from the perspective of the person being interviewed and the environment of use. What happens before, during and after using it? For example:</w:t>
      </w:r>
    </w:p>
    <w:p w14:paraId="1BAECA8A" w14:textId="77777777" w:rsidR="00D00CBF" w:rsidRPr="00ED0F69" w:rsidRDefault="00D00CBF" w:rsidP="00D00CBF">
      <w:pPr>
        <w:pStyle w:val="Lijstalinea"/>
        <w:numPr>
          <w:ilvl w:val="0"/>
          <w:numId w:val="41"/>
        </w:numPr>
        <w:rPr>
          <w:b/>
          <w:bCs/>
          <w:lang w:val="en-GB"/>
        </w:rPr>
      </w:pPr>
      <w:r w:rsidRPr="00ED0F69">
        <w:rPr>
          <w:b/>
          <w:bCs/>
          <w:lang w:val="en-GB"/>
        </w:rPr>
        <w:t>Before usage</w:t>
      </w:r>
    </w:p>
    <w:p w14:paraId="1B9CE388" w14:textId="77777777" w:rsidR="00D00CBF" w:rsidRPr="00ED0F69" w:rsidRDefault="00D00CBF" w:rsidP="00D00CBF">
      <w:pPr>
        <w:pStyle w:val="Lijstalinea"/>
        <w:numPr>
          <w:ilvl w:val="2"/>
          <w:numId w:val="41"/>
        </w:numPr>
        <w:rPr>
          <w:lang w:val="en-GB"/>
        </w:rPr>
      </w:pPr>
      <w:r w:rsidRPr="00ED0F69">
        <w:rPr>
          <w:lang w:val="en-GB"/>
        </w:rPr>
        <w:t>I check with the IT department the functionality</w:t>
      </w:r>
    </w:p>
    <w:p w14:paraId="6CD19240" w14:textId="77777777" w:rsidR="00D00CBF" w:rsidRPr="00ED0F69" w:rsidRDefault="00D00CBF" w:rsidP="00D00CBF">
      <w:pPr>
        <w:pStyle w:val="Lijstalinea"/>
        <w:numPr>
          <w:ilvl w:val="2"/>
          <w:numId w:val="41"/>
        </w:numPr>
        <w:rPr>
          <w:lang w:val="en-GB"/>
        </w:rPr>
      </w:pPr>
      <w:r w:rsidRPr="00ED0F69">
        <w:rPr>
          <w:lang w:val="en-GB"/>
        </w:rPr>
        <w:t>If the IT department agrees they help me make it available on my smartphone and PC</w:t>
      </w:r>
    </w:p>
    <w:p w14:paraId="3EE483C8" w14:textId="77777777" w:rsidR="00D00CBF" w:rsidRPr="00ED0F69" w:rsidRDefault="00D00CBF" w:rsidP="00D00CBF">
      <w:pPr>
        <w:pStyle w:val="Lijstalinea"/>
        <w:numPr>
          <w:ilvl w:val="2"/>
          <w:numId w:val="41"/>
        </w:numPr>
        <w:rPr>
          <w:lang w:val="en-GB"/>
        </w:rPr>
      </w:pPr>
      <w:r w:rsidRPr="00ED0F69">
        <w:rPr>
          <w:lang w:val="en-GB"/>
        </w:rPr>
        <w:t>I structure my agenda into timeslots. I choose the mornings for the talks and afternoon for the administrative work. I mark it in my agenda as “please do not disturb”.</w:t>
      </w:r>
    </w:p>
    <w:p w14:paraId="5FA06419" w14:textId="77777777" w:rsidR="00D00CBF" w:rsidRPr="00ED0F69" w:rsidRDefault="00D00CBF" w:rsidP="00D00CBF">
      <w:pPr>
        <w:pStyle w:val="Lijstalinea"/>
        <w:numPr>
          <w:ilvl w:val="2"/>
          <w:numId w:val="41"/>
        </w:numPr>
        <w:rPr>
          <w:lang w:val="en-GB"/>
        </w:rPr>
      </w:pPr>
      <w:r w:rsidRPr="00ED0F69">
        <w:rPr>
          <w:lang w:val="en-GB"/>
        </w:rPr>
        <w:t>The moment that I start my workday I specify in the alarm clock when I will end my workday.</w:t>
      </w:r>
    </w:p>
    <w:p w14:paraId="272D081F" w14:textId="77777777" w:rsidR="00D00CBF" w:rsidRPr="00ED0F69" w:rsidRDefault="00D00CBF" w:rsidP="00D00CBF">
      <w:pPr>
        <w:pStyle w:val="Lijstalinea"/>
        <w:numPr>
          <w:ilvl w:val="0"/>
          <w:numId w:val="41"/>
        </w:numPr>
        <w:rPr>
          <w:b/>
          <w:bCs/>
          <w:lang w:val="en-GB"/>
        </w:rPr>
      </w:pPr>
      <w:r w:rsidRPr="00ED0F69">
        <w:rPr>
          <w:b/>
          <w:bCs/>
          <w:lang w:val="en-GB"/>
        </w:rPr>
        <w:t>During usage</w:t>
      </w:r>
    </w:p>
    <w:p w14:paraId="059D5C77" w14:textId="77777777" w:rsidR="00D00CBF" w:rsidRPr="00ED0F69" w:rsidRDefault="00D00CBF" w:rsidP="00D00CBF">
      <w:pPr>
        <w:pStyle w:val="Lijstalinea"/>
        <w:numPr>
          <w:ilvl w:val="2"/>
          <w:numId w:val="41"/>
        </w:numPr>
        <w:rPr>
          <w:lang w:val="en-GB"/>
        </w:rPr>
      </w:pPr>
      <w:r w:rsidRPr="00ED0F69">
        <w:rPr>
          <w:lang w:val="en-GB"/>
        </w:rPr>
        <w:t>I just finished a conversation with a student. During the meeting I made some notes. I take a photographs with my phone. This is converted into digital text format.</w:t>
      </w:r>
    </w:p>
    <w:p w14:paraId="00F0F47C" w14:textId="77777777" w:rsidR="00D00CBF" w:rsidRPr="00ED0F69" w:rsidRDefault="00D00CBF" w:rsidP="00D00CBF">
      <w:pPr>
        <w:pStyle w:val="Lijstalinea"/>
        <w:numPr>
          <w:ilvl w:val="2"/>
          <w:numId w:val="41"/>
        </w:numPr>
        <w:rPr>
          <w:lang w:val="en-GB"/>
        </w:rPr>
      </w:pPr>
      <w:r w:rsidRPr="00ED0F69">
        <w:rPr>
          <w:lang w:val="en-GB"/>
        </w:rPr>
        <w:t>I make an audio recording of my evaluation, based on the structure of the administrative tasks which I have to perform. After recording this is also converted into digital text format.</w:t>
      </w:r>
    </w:p>
    <w:p w14:paraId="36DFF5D1" w14:textId="77777777" w:rsidR="00D00CBF" w:rsidRPr="00ED0F69" w:rsidRDefault="00D00CBF" w:rsidP="00D00CBF">
      <w:pPr>
        <w:pStyle w:val="Lijstalinea"/>
        <w:numPr>
          <w:ilvl w:val="2"/>
          <w:numId w:val="41"/>
        </w:numPr>
        <w:rPr>
          <w:lang w:val="en-GB"/>
        </w:rPr>
      </w:pPr>
      <w:r w:rsidRPr="00ED0F69">
        <w:rPr>
          <w:lang w:val="en-GB"/>
        </w:rPr>
        <w:t xml:space="preserve">After a morning of conversations with students I’m back in the office. </w:t>
      </w:r>
    </w:p>
    <w:p w14:paraId="48E61251" w14:textId="77777777" w:rsidR="00D00CBF" w:rsidRPr="00ED0F69" w:rsidRDefault="00D00CBF" w:rsidP="00D00CBF">
      <w:pPr>
        <w:pStyle w:val="Lijstalinea"/>
        <w:numPr>
          <w:ilvl w:val="2"/>
          <w:numId w:val="41"/>
        </w:numPr>
        <w:rPr>
          <w:lang w:val="en-GB"/>
        </w:rPr>
      </w:pPr>
      <w:r w:rsidRPr="00ED0F69">
        <w:rPr>
          <w:lang w:val="en-GB"/>
        </w:rPr>
        <w:t xml:space="preserve">On my phone I turn off sound and vibration </w:t>
      </w:r>
    </w:p>
    <w:p w14:paraId="3D5985FE" w14:textId="77777777" w:rsidR="00D00CBF" w:rsidRPr="00ED0F69" w:rsidRDefault="00D00CBF" w:rsidP="00D00CBF">
      <w:pPr>
        <w:pStyle w:val="Lijstalinea"/>
        <w:numPr>
          <w:ilvl w:val="2"/>
          <w:numId w:val="41"/>
        </w:numPr>
        <w:rPr>
          <w:lang w:val="en-GB"/>
        </w:rPr>
      </w:pPr>
      <w:r w:rsidRPr="00ED0F69">
        <w:rPr>
          <w:lang w:val="en-GB"/>
        </w:rPr>
        <w:t xml:space="preserve">I access the folder where the IT department told me to find the by AI generated text documents. </w:t>
      </w:r>
    </w:p>
    <w:p w14:paraId="2E762F93" w14:textId="77777777" w:rsidR="00D00CBF" w:rsidRPr="00ED0F69" w:rsidRDefault="00D00CBF" w:rsidP="00D00CBF">
      <w:pPr>
        <w:pStyle w:val="Lijstalinea"/>
        <w:numPr>
          <w:ilvl w:val="2"/>
          <w:numId w:val="41"/>
        </w:numPr>
        <w:rPr>
          <w:lang w:val="en-GB"/>
        </w:rPr>
      </w:pPr>
      <w:r w:rsidRPr="00ED0F69">
        <w:rPr>
          <w:lang w:val="en-GB"/>
        </w:rPr>
        <w:lastRenderedPageBreak/>
        <w:t>I open the website where I have to fill out the reports for each student. I check the generated text files for mistakes. Then I copy the information into the report.</w:t>
      </w:r>
    </w:p>
    <w:p w14:paraId="070BED21" w14:textId="77777777" w:rsidR="00D00CBF" w:rsidRPr="00ED0F69" w:rsidRDefault="00D00CBF" w:rsidP="00D00CBF">
      <w:pPr>
        <w:pStyle w:val="Lijstalinea"/>
        <w:numPr>
          <w:ilvl w:val="0"/>
          <w:numId w:val="41"/>
        </w:numPr>
        <w:rPr>
          <w:b/>
          <w:bCs/>
          <w:lang w:val="en-GB"/>
        </w:rPr>
      </w:pPr>
      <w:r w:rsidRPr="00ED0F69">
        <w:rPr>
          <w:b/>
          <w:bCs/>
          <w:lang w:val="en-GB"/>
        </w:rPr>
        <w:t>After usage</w:t>
      </w:r>
    </w:p>
    <w:p w14:paraId="6F94AC7B" w14:textId="77777777" w:rsidR="00D00CBF" w:rsidRPr="00ED0F69" w:rsidRDefault="00D00CBF" w:rsidP="00D00CBF">
      <w:pPr>
        <w:pStyle w:val="Lijstalinea"/>
        <w:numPr>
          <w:ilvl w:val="1"/>
          <w:numId w:val="41"/>
        </w:numPr>
        <w:rPr>
          <w:lang w:val="en-GB"/>
        </w:rPr>
      </w:pPr>
      <w:r w:rsidRPr="00ED0F69">
        <w:rPr>
          <w:lang w:val="en-GB"/>
        </w:rPr>
        <w:t xml:space="preserve">15 minutes before the end of my workday the PC displays a timer which is counting down. </w:t>
      </w:r>
    </w:p>
    <w:p w14:paraId="35A9CBF1" w14:textId="77777777" w:rsidR="00D00CBF" w:rsidRPr="00ED0F69" w:rsidRDefault="00D00CBF" w:rsidP="00D00CBF">
      <w:pPr>
        <w:pStyle w:val="Lijstalinea"/>
        <w:numPr>
          <w:ilvl w:val="1"/>
          <w:numId w:val="41"/>
        </w:numPr>
        <w:rPr>
          <w:lang w:val="en-GB"/>
        </w:rPr>
      </w:pPr>
      <w:r w:rsidRPr="00ED0F69">
        <w:rPr>
          <w:lang w:val="en-GB"/>
        </w:rPr>
        <w:t>I make sure that I saved all relevant documents and closed all programs.</w:t>
      </w:r>
    </w:p>
    <w:p w14:paraId="4E01ADB3" w14:textId="77777777" w:rsidR="00D00CBF" w:rsidRPr="00ED0F69" w:rsidRDefault="00D00CBF" w:rsidP="00D00CBF">
      <w:pPr>
        <w:pStyle w:val="Lijstalinea"/>
        <w:numPr>
          <w:ilvl w:val="1"/>
          <w:numId w:val="41"/>
        </w:numPr>
        <w:rPr>
          <w:lang w:val="en-GB"/>
        </w:rPr>
      </w:pPr>
      <w:r w:rsidRPr="00ED0F69">
        <w:rPr>
          <w:lang w:val="en-GB"/>
        </w:rPr>
        <w:t>At the end of the timer it starts to blink and make a beeping noise. I can already imagine my colleague their faces. That’s the signal for me to turn off my PC and go home!</w:t>
      </w:r>
    </w:p>
    <w:p w14:paraId="31717B01" w14:textId="77777777" w:rsidR="00D00CBF" w:rsidRPr="00ED0F69" w:rsidRDefault="00D00CBF" w:rsidP="00D00CBF">
      <w:r w:rsidRPr="00ED0F69">
        <w:rPr>
          <w:b/>
          <w:bCs/>
        </w:rPr>
        <w:t>Time available</w:t>
      </w:r>
      <w:r w:rsidRPr="00ED0F69">
        <w:t>: 5 minutes</w:t>
      </w:r>
      <w:r w:rsidRPr="00ED0F69">
        <w:br w:type="page"/>
      </w:r>
    </w:p>
    <w:p w14:paraId="69889A12" w14:textId="77777777" w:rsidR="00D00CBF" w:rsidRPr="00ED0F69" w:rsidRDefault="00D00CBF" w:rsidP="00D00CBF">
      <w:pPr>
        <w:pStyle w:val="Lijstalinea"/>
        <w:numPr>
          <w:ilvl w:val="0"/>
          <w:numId w:val="37"/>
        </w:numPr>
        <w:rPr>
          <w:lang w:val="en-GB"/>
        </w:rPr>
      </w:pPr>
      <w:r w:rsidRPr="00ED0F69">
        <w:rPr>
          <w:b/>
          <w:bCs/>
          <w:lang w:val="en-GB"/>
        </w:rPr>
        <w:lastRenderedPageBreak/>
        <w:t>Make the gift</w:t>
      </w:r>
    </w:p>
    <w:p w14:paraId="388B9408" w14:textId="77777777" w:rsidR="00D00CBF" w:rsidRPr="00ED0F69" w:rsidRDefault="00D00CBF" w:rsidP="00D00CBF">
      <w:r w:rsidRPr="00ED0F69">
        <w:t>The interviewer makes a physical version of the gift! The interviewee leaves the room for 10 minutes.</w:t>
      </w:r>
    </w:p>
    <w:p w14:paraId="5DBADB89" w14:textId="77777777" w:rsidR="00D00CBF" w:rsidRPr="00ED0F69" w:rsidRDefault="00D00CBF" w:rsidP="00D00CBF">
      <w:r w:rsidRPr="00ED0F69">
        <w:rPr>
          <w:b/>
          <w:bCs/>
        </w:rPr>
        <w:t>Time available</w:t>
      </w:r>
      <w:r w:rsidRPr="00ED0F69">
        <w:t>: 10 minutes</w:t>
      </w:r>
    </w:p>
    <w:p w14:paraId="6484EE6F" w14:textId="77777777" w:rsidR="00D00CBF" w:rsidRPr="00ED0F69" w:rsidRDefault="00D00CBF" w:rsidP="00D00CBF">
      <w:pPr>
        <w:pStyle w:val="Lijstalinea"/>
        <w:numPr>
          <w:ilvl w:val="0"/>
          <w:numId w:val="37"/>
        </w:numPr>
        <w:rPr>
          <w:b/>
          <w:bCs/>
          <w:lang w:val="en-GB"/>
        </w:rPr>
      </w:pPr>
      <w:r w:rsidRPr="00ED0F69">
        <w:rPr>
          <w:b/>
          <w:bCs/>
          <w:lang w:val="en-GB"/>
        </w:rPr>
        <w:t>Give your gift and listen to the reaction</w:t>
      </w:r>
    </w:p>
    <w:p w14:paraId="5ABC0618" w14:textId="77777777" w:rsidR="00D00CBF" w:rsidRPr="00ED0F69" w:rsidRDefault="00D00CBF" w:rsidP="00D00CBF">
      <w:pPr>
        <w:pStyle w:val="Lijstalinea"/>
        <w:numPr>
          <w:ilvl w:val="1"/>
          <w:numId w:val="36"/>
        </w:numPr>
        <w:rPr>
          <w:lang w:val="en-GB"/>
        </w:rPr>
      </w:pPr>
      <w:r w:rsidRPr="00ED0F69">
        <w:rPr>
          <w:lang w:val="en-GB"/>
        </w:rPr>
        <w:t>What worked?</w:t>
      </w:r>
    </w:p>
    <w:p w14:paraId="7A42A487" w14:textId="77777777" w:rsidR="00D00CBF" w:rsidRPr="00ED0F69" w:rsidRDefault="00D00CBF" w:rsidP="00D00CBF">
      <w:pPr>
        <w:pStyle w:val="Lijstalinea"/>
        <w:numPr>
          <w:ilvl w:val="1"/>
          <w:numId w:val="36"/>
        </w:numPr>
        <w:rPr>
          <w:lang w:val="en-GB"/>
        </w:rPr>
      </w:pPr>
      <w:r w:rsidRPr="00ED0F69">
        <w:rPr>
          <w:lang w:val="en-GB"/>
        </w:rPr>
        <w:t>What could be better?</w:t>
      </w:r>
    </w:p>
    <w:p w14:paraId="69AEB8C4" w14:textId="77777777" w:rsidR="00D00CBF" w:rsidRPr="00ED0F69" w:rsidRDefault="00D00CBF" w:rsidP="00D00CBF">
      <w:pPr>
        <w:pStyle w:val="Lijstalinea"/>
        <w:numPr>
          <w:ilvl w:val="1"/>
          <w:numId w:val="36"/>
        </w:numPr>
        <w:rPr>
          <w:lang w:val="en-GB"/>
        </w:rPr>
      </w:pPr>
      <w:r w:rsidRPr="00ED0F69">
        <w:rPr>
          <w:lang w:val="en-GB"/>
        </w:rPr>
        <w:t>Questions?</w:t>
      </w:r>
    </w:p>
    <w:p w14:paraId="6EF31C6E" w14:textId="77777777" w:rsidR="00D00CBF" w:rsidRPr="00ED0F69" w:rsidRDefault="00D00CBF" w:rsidP="00D00CBF">
      <w:pPr>
        <w:pStyle w:val="Lijstalinea"/>
        <w:numPr>
          <w:ilvl w:val="1"/>
          <w:numId w:val="36"/>
        </w:numPr>
        <w:rPr>
          <w:lang w:val="en-GB"/>
        </w:rPr>
      </w:pPr>
      <w:r w:rsidRPr="00ED0F69">
        <w:rPr>
          <w:lang w:val="en-GB"/>
        </w:rPr>
        <w:t>Ideas?</w:t>
      </w:r>
    </w:p>
    <w:p w14:paraId="4E45ED0A" w14:textId="23203B80" w:rsidR="00D00CBF" w:rsidRPr="00ED0F69" w:rsidRDefault="00D00CBF" w:rsidP="00C07A8C">
      <w:r w:rsidRPr="00ED0F69">
        <w:rPr>
          <w:b/>
          <w:bCs/>
        </w:rPr>
        <w:t>Time available</w:t>
      </w:r>
      <w:r w:rsidRPr="00ED0F69">
        <w:t>: 5 minutes</w:t>
      </w:r>
      <w:r w:rsidRPr="00ED0F69">
        <w:br w:type="page"/>
      </w:r>
    </w:p>
    <w:p w14:paraId="6BA38773" w14:textId="77777777" w:rsidR="00D00CBF" w:rsidRPr="00ED0F69" w:rsidRDefault="00D00CBF" w:rsidP="00D00CBF">
      <w:pPr>
        <w:pStyle w:val="Kop2"/>
      </w:pPr>
      <w:r w:rsidRPr="00ED0F69">
        <w:lastRenderedPageBreak/>
        <w:t>Conclusion</w:t>
      </w:r>
    </w:p>
    <w:p w14:paraId="7B90396A" w14:textId="77777777" w:rsidR="00D00CBF" w:rsidRPr="001141DE" w:rsidRDefault="00D00CBF" w:rsidP="00D00CBF">
      <w:pPr>
        <w:rPr>
          <w:b/>
          <w:bCs/>
        </w:rPr>
      </w:pPr>
      <w:r w:rsidRPr="00ED0F69">
        <w:t xml:space="preserve">In about an hour, we went through the </w:t>
      </w:r>
      <w:r w:rsidRPr="001141DE">
        <w:rPr>
          <w:b/>
          <w:bCs/>
        </w:rPr>
        <w:t>co-design process</w:t>
      </w:r>
      <w:r w:rsidRPr="00ED0F69">
        <w:t xml:space="preserve">. The important thing about this story is that you can also apply this process to challenges related to </w:t>
      </w:r>
      <w:r w:rsidRPr="001141DE">
        <w:rPr>
          <w:b/>
          <w:bCs/>
        </w:rPr>
        <w:t>customising</w:t>
      </w:r>
      <w:r w:rsidRPr="00ED0F69">
        <w:t xml:space="preserve"> and </w:t>
      </w:r>
      <w:r w:rsidRPr="001141DE">
        <w:rPr>
          <w:b/>
          <w:bCs/>
        </w:rPr>
        <w:t xml:space="preserve">designing assistive devices. </w:t>
      </w:r>
    </w:p>
    <w:p w14:paraId="66F79469" w14:textId="77777777" w:rsidR="00D00CBF" w:rsidRPr="00ED0F69" w:rsidRDefault="00D00CBF" w:rsidP="00D00CBF">
      <w:r w:rsidRPr="00ED0F69">
        <w:t xml:space="preserve">You may not have found the ultimate gift. You undoubtedly made something that the interviewee appreciated in some way. What led to it is that we </w:t>
      </w:r>
      <w:r w:rsidRPr="001141DE">
        <w:rPr>
          <w:b/>
          <w:bCs/>
        </w:rPr>
        <w:t>worked in stages</w:t>
      </w:r>
      <w:r w:rsidRPr="00ED0F69">
        <w:t>.</w:t>
      </w:r>
    </w:p>
    <w:p w14:paraId="4305788E" w14:textId="77777777" w:rsidR="00D00CBF" w:rsidRPr="00ED0F69" w:rsidRDefault="00D00CBF" w:rsidP="00D00CBF">
      <w:r w:rsidRPr="00ED0F69">
        <w:t>Imagine if you were tasked with "talk to each other and come up with a solution", that probably wasn't going to go smoothly.</w:t>
      </w:r>
    </w:p>
    <w:p w14:paraId="5C77112E" w14:textId="77777777" w:rsidR="001C2F91" w:rsidRDefault="00D00CBF" w:rsidP="00D00CBF">
      <w:r w:rsidRPr="00ED0F69">
        <w:t xml:space="preserve">You designed something thanks to the different </w:t>
      </w:r>
      <w:r w:rsidRPr="001141DE">
        <w:rPr>
          <w:b/>
          <w:bCs/>
        </w:rPr>
        <w:t>stages</w:t>
      </w:r>
      <w:r w:rsidRPr="00ED0F69">
        <w:t xml:space="preserve"> where you first </w:t>
      </w:r>
      <w:r w:rsidRPr="001141DE">
        <w:rPr>
          <w:b/>
          <w:bCs/>
        </w:rPr>
        <w:t>listened</w:t>
      </w:r>
      <w:r w:rsidRPr="00ED0F69">
        <w:t xml:space="preserve"> to each other, </w:t>
      </w:r>
      <w:r w:rsidRPr="001141DE">
        <w:rPr>
          <w:b/>
          <w:bCs/>
        </w:rPr>
        <w:t>gained insights</w:t>
      </w:r>
      <w:r w:rsidRPr="00ED0F69">
        <w:t xml:space="preserve">, came up with ideas, </w:t>
      </w:r>
      <w:r w:rsidRPr="001141DE">
        <w:rPr>
          <w:b/>
          <w:bCs/>
        </w:rPr>
        <w:t>then selected ideas</w:t>
      </w:r>
      <w:r w:rsidRPr="00ED0F69">
        <w:t xml:space="preserve"> and then </w:t>
      </w:r>
      <w:r w:rsidRPr="001141DE">
        <w:rPr>
          <w:b/>
          <w:bCs/>
        </w:rPr>
        <w:t>designed</w:t>
      </w:r>
      <w:r w:rsidRPr="00ED0F69">
        <w:t xml:space="preserve"> something </w:t>
      </w:r>
      <w:r w:rsidRPr="001141DE">
        <w:rPr>
          <w:b/>
          <w:bCs/>
        </w:rPr>
        <w:t>together</w:t>
      </w:r>
      <w:r w:rsidRPr="00ED0F69">
        <w:t>.</w:t>
      </w:r>
    </w:p>
    <w:p w14:paraId="560DFECB" w14:textId="77777777" w:rsidR="001C2F91" w:rsidRDefault="001C2F91" w:rsidP="00D00CBF"/>
    <w:p w14:paraId="7F359CCF" w14:textId="78A63340" w:rsidR="00D00CBF" w:rsidRPr="00ED0F69" w:rsidRDefault="001C2F91" w:rsidP="00D00CBF">
      <w:r w:rsidRPr="001C2F91">
        <w:rPr>
          <w:b/>
          <w:bCs/>
        </w:rPr>
        <w:t>For more information about the science behind the workshop, read the last part of the publication</w:t>
      </w:r>
      <w:r>
        <w:t xml:space="preserve"> </w:t>
      </w:r>
      <w:hyperlink r:id="rId9" w:history="1">
        <w:r w:rsidRPr="001C2F91">
          <w:rPr>
            <w:rStyle w:val="Hyperlink"/>
            <w:b/>
            <w:bCs/>
          </w:rPr>
          <w:t>“Design with visually impaired users, not for them” on Tactiles.eu</w:t>
        </w:r>
      </w:hyperlink>
      <w:r w:rsidR="00D00CBF" w:rsidRPr="00ED0F69">
        <w:br w:type="page"/>
      </w:r>
    </w:p>
    <w:p w14:paraId="35298F06" w14:textId="1F1C4F1C" w:rsidR="00D00CBF" w:rsidRPr="00ED0F69" w:rsidRDefault="00ED0F69" w:rsidP="00D00CBF">
      <w:pPr>
        <w:pStyle w:val="Kop1"/>
      </w:pPr>
      <w:r>
        <w:lastRenderedPageBreak/>
        <w:t>Project details</w:t>
      </w:r>
    </w:p>
    <w:p w14:paraId="6F94DDC4" w14:textId="56EB75F3" w:rsidR="00ED0F69" w:rsidRPr="00ED0F69" w:rsidRDefault="00ED0F69" w:rsidP="00ED0F69">
      <w:pPr>
        <w:pStyle w:val="Lijstalinea"/>
        <w:numPr>
          <w:ilvl w:val="0"/>
          <w:numId w:val="44"/>
        </w:numPr>
        <w:rPr>
          <w:lang w:val="en-GB"/>
        </w:rPr>
      </w:pPr>
      <w:r w:rsidRPr="00ED0F69">
        <w:rPr>
          <w:lang w:val="en-GB"/>
        </w:rPr>
        <w:t>Name of the project: Enhancing Life Effectively for the Visually impaired with Affordable Assistive Tools and Empowerment (ELEVATE)</w:t>
      </w:r>
      <w:r>
        <w:rPr>
          <w:lang w:val="en-GB"/>
        </w:rPr>
        <w:t>.</w:t>
      </w:r>
    </w:p>
    <w:p w14:paraId="47740936" w14:textId="5CFD1CBE" w:rsidR="00ED0F69" w:rsidRPr="00ED0F69" w:rsidRDefault="00ED0F69" w:rsidP="00ED0F69">
      <w:pPr>
        <w:pStyle w:val="Lijstalinea"/>
        <w:numPr>
          <w:ilvl w:val="0"/>
          <w:numId w:val="44"/>
        </w:numPr>
        <w:rPr>
          <w:lang w:val="en-GB"/>
        </w:rPr>
      </w:pPr>
      <w:r w:rsidRPr="00ED0F69">
        <w:rPr>
          <w:lang w:val="en-GB"/>
        </w:rPr>
        <w:t>Start and completion dates: first of September 2024 up to the twenty eight of February 2026</w:t>
      </w:r>
      <w:r>
        <w:rPr>
          <w:lang w:val="en-GB"/>
        </w:rPr>
        <w:t>.</w:t>
      </w:r>
    </w:p>
    <w:p w14:paraId="35845153" w14:textId="4CA094AA" w:rsidR="00ED0F69" w:rsidRPr="00ED0F69" w:rsidRDefault="00ED0F69" w:rsidP="00ED0F69">
      <w:pPr>
        <w:pStyle w:val="Kop2"/>
      </w:pPr>
      <w:r w:rsidRPr="00ED0F69">
        <w:t>Project goal</w:t>
      </w:r>
    </w:p>
    <w:p w14:paraId="3030B066" w14:textId="77777777" w:rsidR="00ED0F69" w:rsidRPr="00ED0F69" w:rsidRDefault="00ED0F69" w:rsidP="00ED0F69">
      <w:pPr>
        <w:pStyle w:val="Koptekst"/>
        <w:ind w:right="-428"/>
      </w:pPr>
      <w:r w:rsidRPr="00ED0F69">
        <w:t>With Erasmus+ support, we aim to further develop and share our prototyping expertise, focusing on Assistive Devices in daily living activities (ADL). Using a bottom-up approach, we will address client challenges, abilities, and needs through accessible prototyping techniques.</w:t>
      </w:r>
    </w:p>
    <w:p w14:paraId="56EC0B53" w14:textId="77777777" w:rsidR="00ED0F69" w:rsidRPr="00ED0F69" w:rsidRDefault="00ED0F69" w:rsidP="00ED0F69">
      <w:pPr>
        <w:pStyle w:val="Koptekst"/>
        <w:ind w:right="-428"/>
      </w:pPr>
      <w:r w:rsidRPr="00ED0F69">
        <w:t>This project aligns with Erasmus+ values, including inclusion, diversity, civic engagement, and enhancing staff competencies. Our goal is to promote equal opportunities, increase social engagement, and empower staff to better support people with disabilities.</w:t>
      </w:r>
    </w:p>
    <w:p w14:paraId="27BACB3C" w14:textId="77777777" w:rsidR="00ED0F69" w:rsidRPr="00ED0F69" w:rsidRDefault="00ED0F69" w:rsidP="00ED0F69">
      <w:pPr>
        <w:pStyle w:val="Kop2"/>
      </w:pPr>
      <w:r w:rsidRPr="00ED0F69">
        <w:t>Partners</w:t>
      </w:r>
    </w:p>
    <w:p w14:paraId="1B0CCCCA" w14:textId="77777777" w:rsidR="00ED0F69" w:rsidRPr="00ED0F69" w:rsidRDefault="00ED0F69" w:rsidP="00ED0F69">
      <w:pPr>
        <w:pStyle w:val="Lijstalinea"/>
        <w:numPr>
          <w:ilvl w:val="0"/>
          <w:numId w:val="42"/>
        </w:numPr>
        <w:rPr>
          <w:lang w:val="en-GB"/>
        </w:rPr>
      </w:pPr>
      <w:hyperlink r:id="rId10" w:history="1">
        <w:r w:rsidRPr="00ED0F69">
          <w:rPr>
            <w:rStyle w:val="Hyperlink"/>
            <w:lang w:val="en-GB"/>
          </w:rPr>
          <w:t>Blindenzorg Licht en Liefde</w:t>
        </w:r>
      </w:hyperlink>
      <w:r w:rsidRPr="00ED0F69">
        <w:rPr>
          <w:lang w:val="en-GB"/>
        </w:rPr>
        <w:t>, Belgium (coordinator)</w:t>
      </w:r>
    </w:p>
    <w:p w14:paraId="441381F5" w14:textId="77777777" w:rsidR="00ED0F69" w:rsidRPr="00ED0F69" w:rsidRDefault="00ED0F69" w:rsidP="00ED0F69">
      <w:pPr>
        <w:pStyle w:val="Lijstalinea"/>
        <w:numPr>
          <w:ilvl w:val="0"/>
          <w:numId w:val="42"/>
        </w:numPr>
        <w:rPr>
          <w:lang w:val="en-GB"/>
        </w:rPr>
      </w:pPr>
      <w:hyperlink r:id="rId11" w:history="1">
        <w:r w:rsidRPr="00ED0F69">
          <w:rPr>
            <w:rStyle w:val="Hyperlink"/>
            <w:lang w:val="en-GB"/>
          </w:rPr>
          <w:t>Berufsforderungswerk Düren</w:t>
        </w:r>
      </w:hyperlink>
      <w:r w:rsidRPr="00ED0F69">
        <w:rPr>
          <w:lang w:val="en-GB"/>
        </w:rPr>
        <w:t>, Germany</w:t>
      </w:r>
    </w:p>
    <w:p w14:paraId="3B6D6095" w14:textId="77777777" w:rsidR="00ED0F69" w:rsidRPr="00ED0F69" w:rsidRDefault="00ED0F69" w:rsidP="00ED0F69">
      <w:pPr>
        <w:pStyle w:val="Lijstalinea"/>
        <w:numPr>
          <w:ilvl w:val="0"/>
          <w:numId w:val="42"/>
        </w:numPr>
        <w:rPr>
          <w:lang w:val="en-GB"/>
        </w:rPr>
      </w:pPr>
      <w:hyperlink r:id="rId12" w:history="1">
        <w:r w:rsidRPr="00ED0F69">
          <w:rPr>
            <w:rStyle w:val="Hyperlink"/>
            <w:lang w:val="en-GB"/>
          </w:rPr>
          <w:t>Centre pour le Développement des compétences relatives à la vue</w:t>
        </w:r>
      </w:hyperlink>
      <w:r w:rsidRPr="00ED0F69">
        <w:rPr>
          <w:lang w:val="en-GB"/>
        </w:rPr>
        <w:t>, Luxembourg</w:t>
      </w:r>
    </w:p>
    <w:p w14:paraId="6E1F0007" w14:textId="77777777" w:rsidR="00ED0F69" w:rsidRPr="00ED0F69" w:rsidRDefault="00ED0F69" w:rsidP="00ED0F69">
      <w:pPr>
        <w:pStyle w:val="Lijstalinea"/>
        <w:numPr>
          <w:ilvl w:val="0"/>
          <w:numId w:val="42"/>
        </w:numPr>
        <w:rPr>
          <w:lang w:val="en-GB"/>
        </w:rPr>
      </w:pPr>
      <w:hyperlink r:id="rId13" w:history="1">
        <w:r w:rsidRPr="00ED0F69">
          <w:rPr>
            <w:rStyle w:val="Hyperlink"/>
            <w:lang w:val="en-GB"/>
          </w:rPr>
          <w:t>Hilfsgemeinschaft Der Blinden Und Sehschwachen Osterreichs Verein</w:t>
        </w:r>
      </w:hyperlink>
      <w:r w:rsidRPr="00ED0F69">
        <w:rPr>
          <w:lang w:val="en-GB"/>
        </w:rPr>
        <w:t>, Austria</w:t>
      </w:r>
    </w:p>
    <w:p w14:paraId="36510CD2" w14:textId="77777777" w:rsidR="00ED0F69" w:rsidRPr="00ED0F69" w:rsidRDefault="00ED0F69" w:rsidP="00ED0F69">
      <w:pPr>
        <w:pStyle w:val="Lijstalinea"/>
        <w:numPr>
          <w:ilvl w:val="0"/>
          <w:numId w:val="42"/>
        </w:numPr>
        <w:rPr>
          <w:lang w:val="en-GB"/>
        </w:rPr>
      </w:pPr>
      <w:hyperlink r:id="rId14" w:history="1">
        <w:r w:rsidRPr="00ED0F69">
          <w:rPr>
            <w:rStyle w:val="Hyperlink"/>
            <w:lang w:val="en-GB"/>
          </w:rPr>
          <w:t>Staatliches Sonderpädagogisches Bildungs- und Beratungszentrum mit Internat Förderschwerpunkt Sehen Schloss-Schule Ilvesheim</w:t>
        </w:r>
      </w:hyperlink>
      <w:r w:rsidRPr="00ED0F69">
        <w:rPr>
          <w:lang w:val="en-GB"/>
        </w:rPr>
        <w:t>, Germany</w:t>
      </w:r>
    </w:p>
    <w:p w14:paraId="1EC5AC10" w14:textId="77777777" w:rsidR="00ED0F69" w:rsidRPr="00ED0F69" w:rsidRDefault="00ED0F69">
      <w:pPr>
        <w:spacing w:before="0"/>
        <w:rPr>
          <w:rFonts w:eastAsiaTheme="majorEastAsia" w:cstheme="majorBidi"/>
          <w:b/>
          <w:color w:val="2F5496" w:themeColor="accent1" w:themeShade="BF"/>
          <w:sz w:val="32"/>
          <w:szCs w:val="32"/>
        </w:rPr>
      </w:pPr>
      <w:r w:rsidRPr="00ED0F69">
        <w:br w:type="page"/>
      </w:r>
    </w:p>
    <w:p w14:paraId="60ADF8D4" w14:textId="6EB7DDD2" w:rsidR="00ED0F69" w:rsidRPr="00ED0F69" w:rsidRDefault="00ED0F69" w:rsidP="00ED0F69">
      <w:pPr>
        <w:pStyle w:val="Kop2"/>
      </w:pPr>
      <w:r w:rsidRPr="00ED0F69">
        <w:lastRenderedPageBreak/>
        <w:t>Info and contact</w:t>
      </w:r>
    </w:p>
    <w:p w14:paraId="0D2FD5BB" w14:textId="77777777" w:rsidR="00ED0F69" w:rsidRPr="00ED0F69" w:rsidRDefault="00ED0F69" w:rsidP="00ED0F69">
      <w:pPr>
        <w:pStyle w:val="Opsomming1"/>
        <w:numPr>
          <w:ilvl w:val="0"/>
          <w:numId w:val="43"/>
        </w:numPr>
        <w:rPr>
          <w:bCs/>
        </w:rPr>
      </w:pPr>
      <w:r w:rsidRPr="00ED0F69">
        <w:rPr>
          <w:bCs/>
        </w:rPr>
        <w:t xml:space="preserve">Websites: </w:t>
      </w:r>
    </w:p>
    <w:p w14:paraId="7F270BF2" w14:textId="77777777" w:rsidR="00ED0F69" w:rsidRPr="00ED0F69" w:rsidRDefault="00ED0F69" w:rsidP="00ED0F69">
      <w:pPr>
        <w:pStyle w:val="Opsomming1"/>
        <w:numPr>
          <w:ilvl w:val="0"/>
          <w:numId w:val="42"/>
        </w:numPr>
        <w:rPr>
          <w:rStyle w:val="Hyperlink"/>
          <w:bCs/>
        </w:rPr>
      </w:pPr>
      <w:r w:rsidRPr="00ED0F69">
        <w:rPr>
          <w:bCs/>
        </w:rPr>
        <w:fldChar w:fldCharType="begin"/>
      </w:r>
      <w:r w:rsidRPr="00ED0F69">
        <w:rPr>
          <w:bCs/>
        </w:rPr>
        <w:instrText>HYPERLINK "http://www.tactiles.eu"</w:instrText>
      </w:r>
      <w:r w:rsidRPr="00ED0F69">
        <w:rPr>
          <w:bCs/>
        </w:rPr>
      </w:r>
      <w:r w:rsidRPr="00ED0F69">
        <w:rPr>
          <w:bCs/>
        </w:rPr>
        <w:fldChar w:fldCharType="separate"/>
      </w:r>
      <w:r w:rsidRPr="00ED0F69">
        <w:rPr>
          <w:rStyle w:val="Hyperlink"/>
          <w:bCs/>
        </w:rPr>
        <w:t xml:space="preserve">Project results will be shared on www.tactiles.eu, a database of resources aimed at visually impaired. </w:t>
      </w:r>
    </w:p>
    <w:p w14:paraId="180238C7" w14:textId="77777777" w:rsidR="00ED0F69" w:rsidRPr="00ED0F69" w:rsidRDefault="00ED0F69" w:rsidP="00ED0F69">
      <w:pPr>
        <w:pStyle w:val="Opsomming1"/>
        <w:numPr>
          <w:ilvl w:val="0"/>
          <w:numId w:val="42"/>
        </w:numPr>
        <w:rPr>
          <w:bCs/>
        </w:rPr>
      </w:pPr>
      <w:r w:rsidRPr="00ED0F69">
        <w:rPr>
          <w:bCs/>
        </w:rPr>
        <w:fldChar w:fldCharType="end"/>
      </w:r>
      <w:hyperlink r:id="rId15" w:history="1">
        <w:r w:rsidRPr="00ED0F69">
          <w:rPr>
            <w:rStyle w:val="Hyperlink"/>
            <w:bCs/>
          </w:rPr>
          <w:t>Erasmus+ project result page</w:t>
        </w:r>
      </w:hyperlink>
    </w:p>
    <w:p w14:paraId="2848F97E" w14:textId="77777777" w:rsidR="00ED0F69" w:rsidRPr="00ED0F69" w:rsidRDefault="00ED0F69" w:rsidP="00ED0F69">
      <w:pPr>
        <w:pStyle w:val="Opsomming1"/>
        <w:numPr>
          <w:ilvl w:val="0"/>
          <w:numId w:val="43"/>
        </w:numPr>
      </w:pPr>
      <w:r w:rsidRPr="00ED0F69">
        <w:t>social media channels:</w:t>
      </w:r>
    </w:p>
    <w:p w14:paraId="12983064" w14:textId="77777777" w:rsidR="00ED0F69" w:rsidRPr="00ED0F69" w:rsidRDefault="00ED0F69" w:rsidP="00ED0F69">
      <w:pPr>
        <w:pStyle w:val="Opsomming1"/>
      </w:pPr>
      <w:hyperlink r:id="rId16" w:history="1">
        <w:r w:rsidRPr="00ED0F69">
          <w:rPr>
            <w:rStyle w:val="Hyperlink"/>
          </w:rPr>
          <w:t xml:space="preserve">Facebook Elevate Erasmus+ </w:t>
        </w:r>
      </w:hyperlink>
      <w:r w:rsidRPr="00ED0F69">
        <w:t xml:space="preserve"> </w:t>
      </w:r>
    </w:p>
    <w:p w14:paraId="73852918" w14:textId="77777777" w:rsidR="00ED0F69" w:rsidRPr="00ED0F69" w:rsidRDefault="00ED0F69" w:rsidP="00ED0F69">
      <w:pPr>
        <w:pStyle w:val="Opsomming1"/>
      </w:pPr>
      <w:hyperlink r:id="rId17" w:history="1">
        <w:r w:rsidRPr="00ED0F69">
          <w:rPr>
            <w:rStyle w:val="Hyperlink"/>
          </w:rPr>
          <w:t>LinkedIn ELEVATE Erasmus+</w:t>
        </w:r>
      </w:hyperlink>
    </w:p>
    <w:p w14:paraId="56866378" w14:textId="77777777" w:rsidR="00ED0F69" w:rsidRPr="00ED0F69" w:rsidRDefault="00ED0F69" w:rsidP="00ED0F69">
      <w:pPr>
        <w:pStyle w:val="Opsomming1"/>
      </w:pPr>
      <w:hyperlink r:id="rId18" w:history="1">
        <w:r w:rsidRPr="00ED0F69">
          <w:rPr>
            <w:rStyle w:val="Hyperlink"/>
          </w:rPr>
          <w:t>Youtube ELEVATE_ErasmusPlus</w:t>
        </w:r>
      </w:hyperlink>
    </w:p>
    <w:p w14:paraId="7CA2E634" w14:textId="77777777" w:rsidR="00ED0F69" w:rsidRPr="00ED0F69" w:rsidRDefault="00ED0F69" w:rsidP="00ED0F69">
      <w:pPr>
        <w:pStyle w:val="Opsomming1"/>
      </w:pPr>
      <w:hyperlink r:id="rId19" w:history="1">
        <w:r w:rsidRPr="00ED0F69">
          <w:rPr>
            <w:rStyle w:val="Hyperlink"/>
          </w:rPr>
          <w:t>Instructables ELEVATE_ErasmusPlus</w:t>
        </w:r>
      </w:hyperlink>
    </w:p>
    <w:p w14:paraId="220A5E5B" w14:textId="771F8A7D" w:rsidR="00D00CBF" w:rsidRPr="00ED0F69" w:rsidRDefault="00ED0F69" w:rsidP="00ED0F69">
      <w:pPr>
        <w:pStyle w:val="Kop2"/>
      </w:pPr>
      <w:r>
        <w:t>Disclaimer</w:t>
      </w:r>
    </w:p>
    <w:p w14:paraId="46CDB36D" w14:textId="2698F91C" w:rsidR="00D71356" w:rsidRPr="00FD5473" w:rsidRDefault="00357AB2" w:rsidP="00A955FD">
      <w:pPr>
        <w:pStyle w:val="Opsomming2"/>
        <w:numPr>
          <w:ilvl w:val="0"/>
          <w:numId w:val="0"/>
        </w:numPr>
      </w:pPr>
      <w:r w:rsidRPr="00ED0F69">
        <w:t xml:space="preserve">Funded by the European Union. Views and opinions expressed are however those of the author(s) only and do not necessarily reflect those of the European Union or </w:t>
      </w:r>
      <w:r w:rsidR="00885415" w:rsidRPr="00ED0F69">
        <w:t>Epos vzw.</w:t>
      </w:r>
      <w:r w:rsidRPr="00ED0F69">
        <w:t xml:space="preserve"> Neither the European Union nor </w:t>
      </w:r>
      <w:r w:rsidR="00885415" w:rsidRPr="00ED0F69">
        <w:t>the granting authority</w:t>
      </w:r>
      <w:r w:rsidRPr="00ED0F69">
        <w:t xml:space="preserve"> can be held responsible for them. </w:t>
      </w:r>
      <w:r w:rsidRPr="00ED0F69">
        <w:rPr>
          <w:noProof/>
        </w:rPr>
        <w:drawing>
          <wp:inline distT="0" distB="0" distL="0" distR="0" wp14:anchorId="6AE9DB83" wp14:editId="28972D92">
            <wp:extent cx="6113145" cy="1362075"/>
            <wp:effectExtent l="0" t="0" r="0" b="0"/>
            <wp:docPr id="11149982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3145" cy="1362075"/>
                    </a:xfrm>
                    <a:prstGeom prst="rect">
                      <a:avLst/>
                    </a:prstGeom>
                    <a:noFill/>
                    <a:ln>
                      <a:noFill/>
                    </a:ln>
                  </pic:spPr>
                </pic:pic>
              </a:graphicData>
            </a:graphic>
          </wp:inline>
        </w:drawing>
      </w:r>
    </w:p>
    <w:sectPr w:rsidR="00D71356" w:rsidRPr="00FD5473" w:rsidSect="00C415FC">
      <w:headerReference w:type="default" r:id="rId21"/>
      <w:footerReference w:type="even" r:id="rId22"/>
      <w:footerReference w:type="default" r:id="rId23"/>
      <w:footerReference w:type="first" r:id="rId24"/>
      <w:pgSz w:w="11906" w:h="16838"/>
      <w:pgMar w:top="1418" w:right="851" w:bottom="1418" w:left="1418" w:header="36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B3BB" w14:textId="77777777" w:rsidR="004C7B0B" w:rsidRPr="00ED0F69" w:rsidRDefault="004C7B0B" w:rsidP="00E267E3">
      <w:pPr>
        <w:spacing w:before="0"/>
      </w:pPr>
      <w:r w:rsidRPr="00ED0F69">
        <w:separator/>
      </w:r>
    </w:p>
  </w:endnote>
  <w:endnote w:type="continuationSeparator" w:id="0">
    <w:p w14:paraId="3D3FD068" w14:textId="77777777" w:rsidR="004C7B0B" w:rsidRPr="00ED0F69" w:rsidRDefault="004C7B0B" w:rsidP="00E267E3">
      <w:pPr>
        <w:spacing w:before="0"/>
      </w:pPr>
      <w:r w:rsidRPr="00ED0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ole">
    <w:altName w:val="Luciole"/>
    <w:panose1 w:val="020B0500020200000003"/>
    <w:charset w:val="00"/>
    <w:family w:val="swiss"/>
    <w:pitch w:val="variable"/>
    <w:sig w:usb0="A000000F" w:usb1="00002063"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60579069"/>
      <w:docPartObj>
        <w:docPartGallery w:val="Page Numbers (Bottom of Page)"/>
        <w:docPartUnique/>
      </w:docPartObj>
    </w:sdtPr>
    <w:sdtEndPr>
      <w:rPr>
        <w:rStyle w:val="Paginanummer"/>
      </w:rPr>
    </w:sdtEndPr>
    <w:sdtContent>
      <w:p w14:paraId="47571567" w14:textId="77777777" w:rsidR="007F0127" w:rsidRPr="00ED0F69" w:rsidRDefault="007F0127" w:rsidP="00B23624">
        <w:pPr>
          <w:pStyle w:val="Voettekst"/>
          <w:framePr w:wrap="none" w:vAnchor="text" w:hAnchor="margin" w:xAlign="center" w:y="1"/>
          <w:rPr>
            <w:rStyle w:val="Paginanummer"/>
          </w:rPr>
        </w:pPr>
        <w:r w:rsidRPr="00ED0F69">
          <w:rPr>
            <w:rStyle w:val="Paginanummer"/>
          </w:rPr>
          <w:fldChar w:fldCharType="begin"/>
        </w:r>
        <w:r w:rsidRPr="00ED0F69">
          <w:rPr>
            <w:rStyle w:val="Paginanummer"/>
          </w:rPr>
          <w:instrText xml:space="preserve"> PAGE </w:instrText>
        </w:r>
        <w:r w:rsidRPr="00ED0F69">
          <w:rPr>
            <w:rStyle w:val="Paginanummer"/>
          </w:rPr>
          <w:fldChar w:fldCharType="end"/>
        </w:r>
      </w:p>
    </w:sdtContent>
  </w:sdt>
  <w:sdt>
    <w:sdtPr>
      <w:rPr>
        <w:rStyle w:val="Paginanummer"/>
      </w:rPr>
      <w:id w:val="113333978"/>
      <w:docPartObj>
        <w:docPartGallery w:val="Page Numbers (Bottom of Page)"/>
        <w:docPartUnique/>
      </w:docPartObj>
    </w:sdtPr>
    <w:sdtEndPr>
      <w:rPr>
        <w:rStyle w:val="Paginanummer"/>
      </w:rPr>
    </w:sdtEndPr>
    <w:sdtContent>
      <w:p w14:paraId="72DCE635" w14:textId="77777777" w:rsidR="00E267E3" w:rsidRPr="00ED0F69" w:rsidRDefault="00E267E3" w:rsidP="00B23624">
        <w:pPr>
          <w:pStyle w:val="Voettekst"/>
          <w:framePr w:wrap="none" w:vAnchor="text" w:hAnchor="margin" w:xAlign="center" w:y="1"/>
          <w:rPr>
            <w:rStyle w:val="Paginanummer"/>
          </w:rPr>
        </w:pPr>
        <w:r w:rsidRPr="00ED0F69">
          <w:rPr>
            <w:rStyle w:val="Paginanummer"/>
          </w:rPr>
          <w:fldChar w:fldCharType="begin"/>
        </w:r>
        <w:r w:rsidRPr="00ED0F69">
          <w:rPr>
            <w:rStyle w:val="Paginanummer"/>
          </w:rPr>
          <w:instrText xml:space="preserve"> PAGE </w:instrText>
        </w:r>
        <w:r w:rsidRPr="00ED0F69">
          <w:rPr>
            <w:rStyle w:val="Paginanummer"/>
          </w:rPr>
          <w:fldChar w:fldCharType="end"/>
        </w:r>
      </w:p>
    </w:sdtContent>
  </w:sdt>
  <w:p w14:paraId="1F787EA2" w14:textId="77777777" w:rsidR="00E267E3" w:rsidRPr="00ED0F69" w:rsidRDefault="00E267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73F1" w14:textId="77777777" w:rsidR="00E267E3" w:rsidRPr="00ED0F69" w:rsidRDefault="00953ADD" w:rsidP="00953ADD">
    <w:pPr>
      <w:pStyle w:val="Koptekst"/>
      <w:ind w:right="-428"/>
    </w:pPr>
    <w:r w:rsidRPr="00ED0F69">
      <w:rPr>
        <w:noProof/>
      </w:rPr>
      <w:drawing>
        <wp:anchor distT="0" distB="0" distL="114300" distR="114300" simplePos="0" relativeHeight="251661312" behindDoc="0" locked="0" layoutInCell="1" allowOverlap="1" wp14:anchorId="440764BF" wp14:editId="6AB0CD60">
          <wp:simplePos x="0" y="0"/>
          <wp:positionH relativeFrom="column">
            <wp:posOffset>1817527</wp:posOffset>
          </wp:positionH>
          <wp:positionV relativeFrom="paragraph">
            <wp:posOffset>-120650</wp:posOffset>
          </wp:positionV>
          <wp:extent cx="1795780" cy="344170"/>
          <wp:effectExtent l="0" t="0" r="0" b="0"/>
          <wp:wrapThrough wrapText="bothSides">
            <wp:wrapPolygon edited="0">
              <wp:start x="0" y="0"/>
              <wp:lineTo x="0" y="20325"/>
              <wp:lineTo x="21310" y="20325"/>
              <wp:lineTo x="21310" y="0"/>
              <wp:lineTo x="0" y="0"/>
            </wp:wrapPolygon>
          </wp:wrapThrough>
          <wp:docPr id="1597059579" name="Afbeelding 1597059579"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59579" name="Afbeelding 1597059579" descr="Afbeelding met zwart,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5780" cy="344170"/>
                  </a:xfrm>
                  <a:prstGeom prst="rect">
                    <a:avLst/>
                  </a:prstGeom>
                </pic:spPr>
              </pic:pic>
            </a:graphicData>
          </a:graphic>
          <wp14:sizeRelH relativeFrom="margin">
            <wp14:pctWidth>0</wp14:pctWidth>
          </wp14:sizeRelH>
          <wp14:sizeRelV relativeFrom="margin">
            <wp14:pctHeight>0</wp14:pctHeight>
          </wp14:sizeRelV>
        </wp:anchor>
      </w:drawing>
    </w:r>
    <w:r w:rsidRPr="00ED0F69">
      <w:rPr>
        <w:noProof/>
      </w:rPr>
      <w:drawing>
        <wp:anchor distT="0" distB="0" distL="114300" distR="114300" simplePos="0" relativeHeight="251659264" behindDoc="0" locked="0" layoutInCell="1" allowOverlap="1" wp14:anchorId="1BC3BB7C" wp14:editId="3EFC5532">
          <wp:simplePos x="0" y="0"/>
          <wp:positionH relativeFrom="column">
            <wp:posOffset>4017645</wp:posOffset>
          </wp:positionH>
          <wp:positionV relativeFrom="paragraph">
            <wp:posOffset>-224790</wp:posOffset>
          </wp:positionV>
          <wp:extent cx="2500630" cy="556895"/>
          <wp:effectExtent l="0" t="0" r="0" b="0"/>
          <wp:wrapThrough wrapText="bothSides">
            <wp:wrapPolygon edited="0">
              <wp:start x="0" y="0"/>
              <wp:lineTo x="0" y="20689"/>
              <wp:lineTo x="6911" y="20689"/>
              <wp:lineTo x="13493" y="19950"/>
              <wp:lineTo x="21062" y="16255"/>
              <wp:lineTo x="21062" y="9605"/>
              <wp:lineTo x="12670" y="2217"/>
              <wp:lineTo x="6911" y="0"/>
              <wp:lineTo x="0" y="0"/>
            </wp:wrapPolygon>
          </wp:wrapThrough>
          <wp:docPr id="1286325037" name="Afbeelding 1" descr="Afbeelding met schermopname, Lettertype, Elektrisch blauw, Majorelle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25037" name="Afbeelding 1" descr="Afbeelding met schermopname, Lettertype, Elektrisch blauw, Majorelleblauw&#10;&#10;Automatisch gegenereerde beschrijv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00630" cy="55689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18608263"/>
      <w:docPartObj>
        <w:docPartGallery w:val="Page Numbers (Bottom of Page)"/>
        <w:docPartUnique/>
      </w:docPartObj>
    </w:sdtPr>
    <w:sdtEndPr>
      <w:rPr>
        <w:rStyle w:val="Paginanummer"/>
      </w:rPr>
    </w:sdtEndPr>
    <w:sdtContent>
      <w:p w14:paraId="2538EEE7" w14:textId="77777777" w:rsidR="00E267E3" w:rsidRPr="00ED0F69" w:rsidRDefault="00E267E3" w:rsidP="00B23624">
        <w:pPr>
          <w:pStyle w:val="Voettekst"/>
          <w:framePr w:wrap="none" w:vAnchor="text" w:hAnchor="margin" w:xAlign="center" w:y="1"/>
          <w:rPr>
            <w:rStyle w:val="Paginanummer"/>
          </w:rPr>
        </w:pPr>
        <w:r w:rsidRPr="00ED0F69">
          <w:rPr>
            <w:rStyle w:val="Paginanummer"/>
          </w:rPr>
          <w:fldChar w:fldCharType="begin"/>
        </w:r>
        <w:r w:rsidRPr="00ED0F69">
          <w:rPr>
            <w:rStyle w:val="Paginanummer"/>
          </w:rPr>
          <w:instrText xml:space="preserve"> PAGE </w:instrText>
        </w:r>
        <w:r w:rsidRPr="00ED0F69">
          <w:rPr>
            <w:rStyle w:val="Paginanummer"/>
          </w:rPr>
          <w:fldChar w:fldCharType="separate"/>
        </w:r>
        <w:r w:rsidRPr="00ED0F69">
          <w:rPr>
            <w:rStyle w:val="Paginanummer"/>
          </w:rPr>
          <w:t>1</w:t>
        </w:r>
        <w:r w:rsidRPr="00ED0F69">
          <w:rPr>
            <w:rStyle w:val="Paginanummer"/>
          </w:rPr>
          <w:fldChar w:fldCharType="end"/>
        </w:r>
      </w:p>
    </w:sdtContent>
  </w:sdt>
  <w:p w14:paraId="1431D449" w14:textId="77777777" w:rsidR="00E267E3" w:rsidRPr="00ED0F69" w:rsidRDefault="00E267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1F01" w14:textId="77777777" w:rsidR="004C7B0B" w:rsidRPr="00ED0F69" w:rsidRDefault="004C7B0B" w:rsidP="00E267E3">
      <w:pPr>
        <w:spacing w:before="0"/>
      </w:pPr>
      <w:r w:rsidRPr="00ED0F69">
        <w:separator/>
      </w:r>
    </w:p>
  </w:footnote>
  <w:footnote w:type="continuationSeparator" w:id="0">
    <w:p w14:paraId="5A3AEE63" w14:textId="77777777" w:rsidR="004C7B0B" w:rsidRPr="00ED0F69" w:rsidRDefault="004C7B0B" w:rsidP="00E267E3">
      <w:pPr>
        <w:spacing w:before="0"/>
      </w:pPr>
      <w:r w:rsidRPr="00ED0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915019"/>
      <w:docPartObj>
        <w:docPartGallery w:val="Page Numbers (Top of Page)"/>
        <w:docPartUnique/>
      </w:docPartObj>
    </w:sdtPr>
    <w:sdtEndPr/>
    <w:sdtContent>
      <w:p w14:paraId="0F0872C9" w14:textId="77777777" w:rsidR="00953ADD" w:rsidRPr="00ED0F69" w:rsidRDefault="00953ADD">
        <w:pPr>
          <w:pStyle w:val="Koptekst"/>
          <w:jc w:val="right"/>
        </w:pPr>
        <w:r w:rsidRPr="00ED0F69">
          <w:fldChar w:fldCharType="begin"/>
        </w:r>
        <w:r w:rsidRPr="00ED0F69">
          <w:instrText>PAGE   \* MERGEFORMAT</w:instrText>
        </w:r>
        <w:r w:rsidRPr="00ED0F69">
          <w:fldChar w:fldCharType="separate"/>
        </w:r>
        <w:r w:rsidRPr="00ED0F69">
          <w:t>2</w:t>
        </w:r>
        <w:r w:rsidRPr="00ED0F69">
          <w:fldChar w:fldCharType="end"/>
        </w:r>
      </w:p>
    </w:sdtContent>
  </w:sdt>
  <w:p w14:paraId="52283DFE" w14:textId="77777777" w:rsidR="00E267E3" w:rsidRPr="00ED0F69" w:rsidRDefault="00E267E3" w:rsidP="00953A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6A7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7237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946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E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2A45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EE8E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C2F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0C60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3CAA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ACA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41536"/>
    <w:multiLevelType w:val="hybridMultilevel"/>
    <w:tmpl w:val="EAF45792"/>
    <w:lvl w:ilvl="0" w:tplc="FFFFFFFF">
      <w:start w:val="1"/>
      <w:numFmt w:val="decimal"/>
      <w:lvlText w:val="%1."/>
      <w:lvlJc w:val="left"/>
      <w:pPr>
        <w:ind w:left="720" w:hanging="360"/>
      </w:pPr>
      <w:rPr>
        <w:rFonts w:hint="default"/>
      </w:rPr>
    </w:lvl>
    <w:lvl w:ilvl="1" w:tplc="35263BB8">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C4088E"/>
    <w:multiLevelType w:val="hybridMultilevel"/>
    <w:tmpl w:val="B6C4EBCA"/>
    <w:lvl w:ilvl="0" w:tplc="27403AA6">
      <w:numFmt w:val="bullet"/>
      <w:lvlText w:val=""/>
      <w:lvlJc w:val="left"/>
      <w:pPr>
        <w:ind w:left="720" w:hanging="360"/>
      </w:pPr>
      <w:rPr>
        <w:rFonts w:ascii="Symbol" w:eastAsia="MS Mincho"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5410025"/>
    <w:multiLevelType w:val="hybridMultilevel"/>
    <w:tmpl w:val="932690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D921498"/>
    <w:multiLevelType w:val="hybridMultilevel"/>
    <w:tmpl w:val="7D76A7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2C91F55"/>
    <w:multiLevelType w:val="hybridMultilevel"/>
    <w:tmpl w:val="E60CDC2C"/>
    <w:lvl w:ilvl="0" w:tplc="012C4CE8">
      <w:numFmt w:val="bullet"/>
      <w:lvlText w:val="-"/>
      <w:lvlJc w:val="left"/>
      <w:pPr>
        <w:ind w:left="4860" w:hanging="360"/>
      </w:pPr>
      <w:rPr>
        <w:rFonts w:ascii="Calibri" w:eastAsia="MS Mincho" w:hAnsi="Calibri" w:cs="Calibri" w:hint="default"/>
      </w:rPr>
    </w:lvl>
    <w:lvl w:ilvl="1" w:tplc="04130003" w:tentative="1">
      <w:start w:val="1"/>
      <w:numFmt w:val="bullet"/>
      <w:lvlText w:val="o"/>
      <w:lvlJc w:val="left"/>
      <w:pPr>
        <w:ind w:left="5580" w:hanging="360"/>
      </w:pPr>
      <w:rPr>
        <w:rFonts w:ascii="Courier New" w:hAnsi="Courier New" w:cs="Courier New" w:hint="default"/>
      </w:rPr>
    </w:lvl>
    <w:lvl w:ilvl="2" w:tplc="04130005" w:tentative="1">
      <w:start w:val="1"/>
      <w:numFmt w:val="bullet"/>
      <w:lvlText w:val=""/>
      <w:lvlJc w:val="left"/>
      <w:pPr>
        <w:ind w:left="6300" w:hanging="360"/>
      </w:pPr>
      <w:rPr>
        <w:rFonts w:ascii="Wingdings" w:hAnsi="Wingdings" w:hint="default"/>
      </w:rPr>
    </w:lvl>
    <w:lvl w:ilvl="3" w:tplc="04130001" w:tentative="1">
      <w:start w:val="1"/>
      <w:numFmt w:val="bullet"/>
      <w:lvlText w:val=""/>
      <w:lvlJc w:val="left"/>
      <w:pPr>
        <w:ind w:left="7020" w:hanging="360"/>
      </w:pPr>
      <w:rPr>
        <w:rFonts w:ascii="Symbol" w:hAnsi="Symbol" w:hint="default"/>
      </w:rPr>
    </w:lvl>
    <w:lvl w:ilvl="4" w:tplc="04130003" w:tentative="1">
      <w:start w:val="1"/>
      <w:numFmt w:val="bullet"/>
      <w:lvlText w:val="o"/>
      <w:lvlJc w:val="left"/>
      <w:pPr>
        <w:ind w:left="7740" w:hanging="360"/>
      </w:pPr>
      <w:rPr>
        <w:rFonts w:ascii="Courier New" w:hAnsi="Courier New" w:cs="Courier New" w:hint="default"/>
      </w:rPr>
    </w:lvl>
    <w:lvl w:ilvl="5" w:tplc="04130005" w:tentative="1">
      <w:start w:val="1"/>
      <w:numFmt w:val="bullet"/>
      <w:lvlText w:val=""/>
      <w:lvlJc w:val="left"/>
      <w:pPr>
        <w:ind w:left="8460" w:hanging="360"/>
      </w:pPr>
      <w:rPr>
        <w:rFonts w:ascii="Wingdings" w:hAnsi="Wingdings" w:hint="default"/>
      </w:rPr>
    </w:lvl>
    <w:lvl w:ilvl="6" w:tplc="04130001" w:tentative="1">
      <w:start w:val="1"/>
      <w:numFmt w:val="bullet"/>
      <w:lvlText w:val=""/>
      <w:lvlJc w:val="left"/>
      <w:pPr>
        <w:ind w:left="9180" w:hanging="360"/>
      </w:pPr>
      <w:rPr>
        <w:rFonts w:ascii="Symbol" w:hAnsi="Symbol" w:hint="default"/>
      </w:rPr>
    </w:lvl>
    <w:lvl w:ilvl="7" w:tplc="04130003" w:tentative="1">
      <w:start w:val="1"/>
      <w:numFmt w:val="bullet"/>
      <w:lvlText w:val="o"/>
      <w:lvlJc w:val="left"/>
      <w:pPr>
        <w:ind w:left="9900" w:hanging="360"/>
      </w:pPr>
      <w:rPr>
        <w:rFonts w:ascii="Courier New" w:hAnsi="Courier New" w:cs="Courier New" w:hint="default"/>
      </w:rPr>
    </w:lvl>
    <w:lvl w:ilvl="8" w:tplc="04130005" w:tentative="1">
      <w:start w:val="1"/>
      <w:numFmt w:val="bullet"/>
      <w:lvlText w:val=""/>
      <w:lvlJc w:val="left"/>
      <w:pPr>
        <w:ind w:left="10620" w:hanging="360"/>
      </w:pPr>
      <w:rPr>
        <w:rFonts w:ascii="Wingdings" w:hAnsi="Wingdings" w:hint="default"/>
      </w:rPr>
    </w:lvl>
  </w:abstractNum>
  <w:abstractNum w:abstractNumId="15" w15:restartNumberingAfterBreak="0">
    <w:nsid w:val="261240A3"/>
    <w:multiLevelType w:val="hybridMultilevel"/>
    <w:tmpl w:val="4F7475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491D5A"/>
    <w:multiLevelType w:val="hybridMultilevel"/>
    <w:tmpl w:val="9650EC30"/>
    <w:lvl w:ilvl="0" w:tplc="FFFFFFFF">
      <w:start w:val="1"/>
      <w:numFmt w:val="lowerLetter"/>
      <w:lvlText w:val="%1."/>
      <w:lvlJc w:val="left"/>
      <w:pPr>
        <w:ind w:left="144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027144D"/>
    <w:multiLevelType w:val="hybridMultilevel"/>
    <w:tmpl w:val="2B22437C"/>
    <w:lvl w:ilvl="0" w:tplc="08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96F58CC"/>
    <w:multiLevelType w:val="hybridMultilevel"/>
    <w:tmpl w:val="AD7E70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FBC357E"/>
    <w:multiLevelType w:val="hybridMultilevel"/>
    <w:tmpl w:val="A7AC0D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EC3354E"/>
    <w:multiLevelType w:val="hybridMultilevel"/>
    <w:tmpl w:val="1A94E9EA"/>
    <w:lvl w:ilvl="0" w:tplc="409854F8">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6C3A3EC8"/>
    <w:multiLevelType w:val="hybridMultilevel"/>
    <w:tmpl w:val="3D9AB0C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244460"/>
    <w:multiLevelType w:val="hybridMultilevel"/>
    <w:tmpl w:val="92E6EC46"/>
    <w:lvl w:ilvl="0" w:tplc="35263BB8">
      <w:start w:val="1"/>
      <w:numFmt w:val="lowerLetter"/>
      <w:lvlText w:val="%1."/>
      <w:lvlJc w:val="left"/>
      <w:pPr>
        <w:ind w:left="1440" w:hanging="360"/>
      </w:pPr>
      <w:rPr>
        <w:b w:val="0"/>
        <w:bCs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E06360F"/>
    <w:multiLevelType w:val="hybridMultilevel"/>
    <w:tmpl w:val="4556431C"/>
    <w:lvl w:ilvl="0" w:tplc="E8023F78">
      <w:start w:val="1"/>
      <w:numFmt w:val="bullet"/>
      <w:pStyle w:val="Opsomming1"/>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24" w15:restartNumberingAfterBreak="0">
    <w:nsid w:val="795D253E"/>
    <w:multiLevelType w:val="hybridMultilevel"/>
    <w:tmpl w:val="F6D879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AB417E8"/>
    <w:multiLevelType w:val="hybridMultilevel"/>
    <w:tmpl w:val="50DA54EC"/>
    <w:lvl w:ilvl="0" w:tplc="FFFFFFFF">
      <w:start w:val="1"/>
      <w:numFmt w:val="bullet"/>
      <w:lvlText w:val=""/>
      <w:lvlJc w:val="left"/>
      <w:pPr>
        <w:ind w:left="1440" w:hanging="360"/>
      </w:pPr>
      <w:rPr>
        <w:rFonts w:ascii="Symbol" w:hAnsi="Symbol" w:hint="default"/>
      </w:rPr>
    </w:lvl>
    <w:lvl w:ilvl="1" w:tplc="72885C0E">
      <w:start w:val="1"/>
      <w:numFmt w:val="bullet"/>
      <w:pStyle w:val="Opsomming2"/>
      <w:lvlText w:val="-"/>
      <w:lvlJc w:val="left"/>
      <w:pPr>
        <w:ind w:left="2160" w:hanging="360"/>
      </w:pPr>
      <w:rPr>
        <w:rFonts w:ascii="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32408891">
    <w:abstractNumId w:val="25"/>
  </w:num>
  <w:num w:numId="2" w16cid:durableId="95639879">
    <w:abstractNumId w:val="25"/>
  </w:num>
  <w:num w:numId="3" w16cid:durableId="1106272031">
    <w:abstractNumId w:val="25"/>
  </w:num>
  <w:num w:numId="4" w16cid:durableId="1685932927">
    <w:abstractNumId w:val="25"/>
  </w:num>
  <w:num w:numId="5" w16cid:durableId="924727313">
    <w:abstractNumId w:val="20"/>
  </w:num>
  <w:num w:numId="6" w16cid:durableId="1109742574">
    <w:abstractNumId w:val="20"/>
  </w:num>
  <w:num w:numId="7" w16cid:durableId="11155925">
    <w:abstractNumId w:val="20"/>
  </w:num>
  <w:num w:numId="8" w16cid:durableId="1624530301">
    <w:abstractNumId w:val="20"/>
  </w:num>
  <w:num w:numId="9" w16cid:durableId="605356071">
    <w:abstractNumId w:val="20"/>
  </w:num>
  <w:num w:numId="10" w16cid:durableId="876746373">
    <w:abstractNumId w:val="20"/>
  </w:num>
  <w:num w:numId="11" w16cid:durableId="1588004548">
    <w:abstractNumId w:val="25"/>
  </w:num>
  <w:num w:numId="12" w16cid:durableId="739208023">
    <w:abstractNumId w:val="25"/>
  </w:num>
  <w:num w:numId="13" w16cid:durableId="179047766">
    <w:abstractNumId w:val="20"/>
  </w:num>
  <w:num w:numId="14" w16cid:durableId="52823844">
    <w:abstractNumId w:val="20"/>
  </w:num>
  <w:num w:numId="15" w16cid:durableId="1313947843">
    <w:abstractNumId w:val="20"/>
  </w:num>
  <w:num w:numId="16" w16cid:durableId="685139068">
    <w:abstractNumId w:val="20"/>
  </w:num>
  <w:num w:numId="17" w16cid:durableId="773477504">
    <w:abstractNumId w:val="20"/>
  </w:num>
  <w:num w:numId="18" w16cid:durableId="1393232743">
    <w:abstractNumId w:val="20"/>
  </w:num>
  <w:num w:numId="19" w16cid:durableId="147287115">
    <w:abstractNumId w:val="23"/>
  </w:num>
  <w:num w:numId="20" w16cid:durableId="1426072371">
    <w:abstractNumId w:val="25"/>
  </w:num>
  <w:num w:numId="21" w16cid:durableId="4942906">
    <w:abstractNumId w:val="23"/>
  </w:num>
  <w:num w:numId="22" w16cid:durableId="1981960095">
    <w:abstractNumId w:val="0"/>
  </w:num>
  <w:num w:numId="23" w16cid:durableId="1494108538">
    <w:abstractNumId w:val="1"/>
  </w:num>
  <w:num w:numId="24" w16cid:durableId="782041321">
    <w:abstractNumId w:val="2"/>
  </w:num>
  <w:num w:numId="25" w16cid:durableId="1757939178">
    <w:abstractNumId w:val="3"/>
  </w:num>
  <w:num w:numId="26" w16cid:durableId="195698405">
    <w:abstractNumId w:val="8"/>
  </w:num>
  <w:num w:numId="27" w16cid:durableId="1275475422">
    <w:abstractNumId w:val="4"/>
  </w:num>
  <w:num w:numId="28" w16cid:durableId="486551565">
    <w:abstractNumId w:val="5"/>
  </w:num>
  <w:num w:numId="29" w16cid:durableId="69884911">
    <w:abstractNumId w:val="6"/>
  </w:num>
  <w:num w:numId="30" w16cid:durableId="495651020">
    <w:abstractNumId w:val="7"/>
  </w:num>
  <w:num w:numId="31" w16cid:durableId="2099057581">
    <w:abstractNumId w:val="9"/>
  </w:num>
  <w:num w:numId="32" w16cid:durableId="354120317">
    <w:abstractNumId w:val="14"/>
  </w:num>
  <w:num w:numId="33" w16cid:durableId="1846018679">
    <w:abstractNumId w:val="19"/>
  </w:num>
  <w:num w:numId="34" w16cid:durableId="1021980076">
    <w:abstractNumId w:val="18"/>
  </w:num>
  <w:num w:numId="35" w16cid:durableId="1434475908">
    <w:abstractNumId w:val="24"/>
  </w:num>
  <w:num w:numId="36" w16cid:durableId="1799495544">
    <w:abstractNumId w:val="15"/>
  </w:num>
  <w:num w:numId="37" w16cid:durableId="1665742228">
    <w:abstractNumId w:val="10"/>
  </w:num>
  <w:num w:numId="38" w16cid:durableId="1491363606">
    <w:abstractNumId w:val="12"/>
  </w:num>
  <w:num w:numId="39" w16cid:durableId="1372729284">
    <w:abstractNumId w:val="16"/>
  </w:num>
  <w:num w:numId="40" w16cid:durableId="791825066">
    <w:abstractNumId w:val="21"/>
  </w:num>
  <w:num w:numId="41" w16cid:durableId="2137017298">
    <w:abstractNumId w:val="22"/>
  </w:num>
  <w:num w:numId="42" w16cid:durableId="1134905839">
    <w:abstractNumId w:val="11"/>
  </w:num>
  <w:num w:numId="43" w16cid:durableId="355080787">
    <w:abstractNumId w:val="17"/>
  </w:num>
  <w:num w:numId="44" w16cid:durableId="9209140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BF"/>
    <w:rsid w:val="000A5420"/>
    <w:rsid w:val="000E5596"/>
    <w:rsid w:val="001141DE"/>
    <w:rsid w:val="00185155"/>
    <w:rsid w:val="001B417B"/>
    <w:rsid w:val="001C2F91"/>
    <w:rsid w:val="002979A7"/>
    <w:rsid w:val="002D331F"/>
    <w:rsid w:val="00320ECD"/>
    <w:rsid w:val="00357AB2"/>
    <w:rsid w:val="003A5306"/>
    <w:rsid w:val="003E0AEC"/>
    <w:rsid w:val="0041362A"/>
    <w:rsid w:val="00423DF8"/>
    <w:rsid w:val="00447465"/>
    <w:rsid w:val="00453A46"/>
    <w:rsid w:val="00455E16"/>
    <w:rsid w:val="00466338"/>
    <w:rsid w:val="004C7B0B"/>
    <w:rsid w:val="005C10AE"/>
    <w:rsid w:val="005F7827"/>
    <w:rsid w:val="006A1D8D"/>
    <w:rsid w:val="006F0572"/>
    <w:rsid w:val="007C4FDD"/>
    <w:rsid w:val="007F0127"/>
    <w:rsid w:val="00804B92"/>
    <w:rsid w:val="00821B83"/>
    <w:rsid w:val="00885415"/>
    <w:rsid w:val="008D12DD"/>
    <w:rsid w:val="00953ADD"/>
    <w:rsid w:val="00984E9B"/>
    <w:rsid w:val="009D40E7"/>
    <w:rsid w:val="00A40436"/>
    <w:rsid w:val="00A955FD"/>
    <w:rsid w:val="00A95890"/>
    <w:rsid w:val="00B03D0F"/>
    <w:rsid w:val="00B3290E"/>
    <w:rsid w:val="00BA0308"/>
    <w:rsid w:val="00BD5514"/>
    <w:rsid w:val="00C07A8C"/>
    <w:rsid w:val="00C415FC"/>
    <w:rsid w:val="00CA3F1F"/>
    <w:rsid w:val="00D00CBF"/>
    <w:rsid w:val="00D05226"/>
    <w:rsid w:val="00D71356"/>
    <w:rsid w:val="00DA3813"/>
    <w:rsid w:val="00DD710C"/>
    <w:rsid w:val="00E267E3"/>
    <w:rsid w:val="00E52A78"/>
    <w:rsid w:val="00ED0F69"/>
    <w:rsid w:val="00F16283"/>
    <w:rsid w:val="00F9212F"/>
    <w:rsid w:val="00FD5473"/>
    <w:rsid w:val="00FF49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26EA0"/>
  <w15:chartTrackingRefBased/>
  <w15:docId w15:val="{AB21A2D0-D906-4644-88FD-D303BB6A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5415"/>
    <w:pPr>
      <w:spacing w:before="60"/>
    </w:pPr>
    <w:rPr>
      <w:rFonts w:ascii="Luciole" w:hAnsi="Luciole"/>
      <w:sz w:val="28"/>
      <w:lang w:val="en-GB"/>
    </w:rPr>
  </w:style>
  <w:style w:type="paragraph" w:styleId="Kop1">
    <w:name w:val="heading 1"/>
    <w:basedOn w:val="Standaard"/>
    <w:next w:val="Standaard"/>
    <w:link w:val="Kop1Char"/>
    <w:uiPriority w:val="9"/>
    <w:qFormat/>
    <w:rsid w:val="00885415"/>
    <w:pPr>
      <w:keepNext/>
      <w:keepLines/>
      <w:pBdr>
        <w:bottom w:val="dotted" w:sz="4" w:space="1" w:color="auto"/>
      </w:pBdr>
      <w:spacing w:before="240" w:after="120"/>
      <w:outlineLvl w:val="0"/>
    </w:pPr>
    <w:rPr>
      <w:rFonts w:eastAsiaTheme="majorEastAsia" w:cstheme="majorBidi"/>
      <w:b/>
      <w:color w:val="2F5496" w:themeColor="accent1" w:themeShade="BF"/>
      <w:sz w:val="32"/>
      <w:szCs w:val="32"/>
    </w:rPr>
  </w:style>
  <w:style w:type="paragraph" w:styleId="Kop2">
    <w:name w:val="heading 2"/>
    <w:basedOn w:val="Standaard"/>
    <w:next w:val="Standaard"/>
    <w:link w:val="Kop2Char"/>
    <w:autoRedefine/>
    <w:uiPriority w:val="9"/>
    <w:unhideWhenUsed/>
    <w:qFormat/>
    <w:rsid w:val="00953ADD"/>
    <w:pPr>
      <w:keepNext/>
      <w:keepLines/>
      <w:spacing w:before="160"/>
      <w:outlineLvl w:val="1"/>
    </w:pPr>
    <w:rPr>
      <w:rFonts w:eastAsiaTheme="majorEastAsia" w:cstheme="majorBidi"/>
      <w:b/>
      <w:color w:val="2F5496" w:themeColor="accent1" w:themeShade="BF"/>
      <w:szCs w:val="26"/>
    </w:rPr>
  </w:style>
  <w:style w:type="paragraph" w:styleId="Kop3">
    <w:name w:val="heading 3"/>
    <w:basedOn w:val="Standaard"/>
    <w:next w:val="Standaard"/>
    <w:link w:val="Kop3Char"/>
    <w:uiPriority w:val="9"/>
    <w:unhideWhenUsed/>
    <w:qFormat/>
    <w:rsid w:val="00953ADD"/>
    <w:pPr>
      <w:keepNext/>
      <w:keepLines/>
      <w:spacing w:before="100"/>
      <w:outlineLvl w:val="2"/>
    </w:pPr>
    <w:rPr>
      <w:rFonts w:eastAsiaTheme="majorEastAsia" w:cstheme="majorBidi"/>
      <w:b/>
      <w:color w:val="2F5496" w:themeColor="accent1" w:themeShade="BF"/>
    </w:rPr>
  </w:style>
  <w:style w:type="paragraph" w:styleId="Kop4">
    <w:name w:val="heading 4"/>
    <w:basedOn w:val="Standaard"/>
    <w:next w:val="Standaard"/>
    <w:link w:val="Kop4Char"/>
    <w:uiPriority w:val="9"/>
    <w:unhideWhenUsed/>
    <w:qFormat/>
    <w:rsid w:val="00953ADD"/>
    <w:pPr>
      <w:keepNext/>
      <w:keepLines/>
      <w:spacing w:before="80"/>
      <w:outlineLvl w:val="3"/>
    </w:pPr>
    <w:rPr>
      <w:rFonts w:eastAsiaTheme="majorEastAsia" w:cstheme="majorBidi"/>
      <w:b/>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85415"/>
    <w:pPr>
      <w:pBdr>
        <w:bottom w:val="single" w:sz="4" w:space="1" w:color="auto"/>
      </w:pBdr>
      <w:spacing w:before="0" w:after="360"/>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885415"/>
    <w:rPr>
      <w:rFonts w:ascii="Luciole" w:eastAsiaTheme="majorEastAsia" w:hAnsi="Luciole" w:cstheme="majorBidi"/>
      <w:b/>
      <w:spacing w:val="-10"/>
      <w:kern w:val="28"/>
      <w:sz w:val="56"/>
      <w:szCs w:val="56"/>
      <w:lang w:val="nl-NL"/>
    </w:rPr>
  </w:style>
  <w:style w:type="character" w:customStyle="1" w:styleId="Kop1Char">
    <w:name w:val="Kop 1 Char"/>
    <w:basedOn w:val="Standaardalinea-lettertype"/>
    <w:link w:val="Kop1"/>
    <w:uiPriority w:val="9"/>
    <w:rsid w:val="00885415"/>
    <w:rPr>
      <w:rFonts w:ascii="Luciole" w:eastAsiaTheme="majorEastAsia" w:hAnsi="Luciole" w:cstheme="majorBidi"/>
      <w:b/>
      <w:color w:val="2F5496" w:themeColor="accent1" w:themeShade="BF"/>
      <w:sz w:val="32"/>
      <w:szCs w:val="32"/>
      <w:lang w:val="nl-NL"/>
    </w:rPr>
  </w:style>
  <w:style w:type="character" w:customStyle="1" w:styleId="Kop2Char">
    <w:name w:val="Kop 2 Char"/>
    <w:basedOn w:val="Standaardalinea-lettertype"/>
    <w:link w:val="Kop2"/>
    <w:uiPriority w:val="9"/>
    <w:rsid w:val="00953ADD"/>
    <w:rPr>
      <w:rFonts w:ascii="Arial" w:eastAsiaTheme="majorEastAsia" w:hAnsi="Arial" w:cstheme="majorBidi"/>
      <w:b/>
      <w:color w:val="2F5496" w:themeColor="accent1" w:themeShade="BF"/>
      <w:sz w:val="28"/>
      <w:szCs w:val="26"/>
      <w:lang w:val="nl-NL"/>
    </w:rPr>
  </w:style>
  <w:style w:type="character" w:customStyle="1" w:styleId="Kop3Char">
    <w:name w:val="Kop 3 Char"/>
    <w:basedOn w:val="Standaardalinea-lettertype"/>
    <w:link w:val="Kop3"/>
    <w:uiPriority w:val="9"/>
    <w:rsid w:val="00953ADD"/>
    <w:rPr>
      <w:rFonts w:ascii="Arial" w:eastAsiaTheme="majorEastAsia" w:hAnsi="Arial" w:cstheme="majorBidi"/>
      <w:b/>
      <w:color w:val="2F5496" w:themeColor="accent1" w:themeShade="BF"/>
      <w:sz w:val="28"/>
      <w:lang w:val="nl-NL"/>
    </w:rPr>
  </w:style>
  <w:style w:type="character" w:customStyle="1" w:styleId="Kop4Char">
    <w:name w:val="Kop 4 Char"/>
    <w:basedOn w:val="Standaardalinea-lettertype"/>
    <w:link w:val="Kop4"/>
    <w:uiPriority w:val="9"/>
    <w:rsid w:val="00953ADD"/>
    <w:rPr>
      <w:rFonts w:ascii="Arial" w:eastAsiaTheme="majorEastAsia" w:hAnsi="Arial" w:cstheme="majorBidi"/>
      <w:b/>
      <w:iCs/>
      <w:color w:val="2F5496" w:themeColor="accent1" w:themeShade="BF"/>
      <w:sz w:val="28"/>
      <w:lang w:val="nl-NL"/>
    </w:rPr>
  </w:style>
  <w:style w:type="paragraph" w:customStyle="1" w:styleId="Opsommingniveau1">
    <w:name w:val="Opsomming niveau 1"/>
    <w:rsid w:val="006F0572"/>
    <w:rPr>
      <w:sz w:val="22"/>
      <w:lang w:val="nl-NL"/>
    </w:rPr>
  </w:style>
  <w:style w:type="paragraph" w:customStyle="1" w:styleId="Opsomming1">
    <w:name w:val="Opsomming 1"/>
    <w:basedOn w:val="Standaard"/>
    <w:qFormat/>
    <w:rsid w:val="00FD5473"/>
    <w:pPr>
      <w:numPr>
        <w:numId w:val="19"/>
      </w:numPr>
    </w:pPr>
  </w:style>
  <w:style w:type="paragraph" w:customStyle="1" w:styleId="Opsomming2">
    <w:name w:val="Opsomming 2"/>
    <w:basedOn w:val="Standaard"/>
    <w:qFormat/>
    <w:rsid w:val="00A955FD"/>
    <w:pPr>
      <w:numPr>
        <w:ilvl w:val="1"/>
        <w:numId w:val="20"/>
      </w:numPr>
      <w:spacing w:before="0"/>
      <w:ind w:left="546" w:hanging="175"/>
    </w:pPr>
  </w:style>
  <w:style w:type="paragraph" w:styleId="Koptekst">
    <w:name w:val="header"/>
    <w:basedOn w:val="Standaard"/>
    <w:link w:val="KoptekstChar"/>
    <w:uiPriority w:val="99"/>
    <w:unhideWhenUsed/>
    <w:rsid w:val="00E267E3"/>
    <w:pPr>
      <w:tabs>
        <w:tab w:val="center" w:pos="4536"/>
        <w:tab w:val="right" w:pos="9072"/>
      </w:tabs>
      <w:spacing w:before="0"/>
    </w:pPr>
  </w:style>
  <w:style w:type="character" w:customStyle="1" w:styleId="KoptekstChar">
    <w:name w:val="Koptekst Char"/>
    <w:basedOn w:val="Standaardalinea-lettertype"/>
    <w:link w:val="Koptekst"/>
    <w:uiPriority w:val="99"/>
    <w:rsid w:val="00E267E3"/>
    <w:rPr>
      <w:sz w:val="22"/>
      <w:lang w:val="nl-NL"/>
    </w:rPr>
  </w:style>
  <w:style w:type="paragraph" w:styleId="Voettekst">
    <w:name w:val="footer"/>
    <w:basedOn w:val="Standaard"/>
    <w:link w:val="VoettekstChar"/>
    <w:uiPriority w:val="99"/>
    <w:unhideWhenUsed/>
    <w:rsid w:val="00E267E3"/>
    <w:pPr>
      <w:tabs>
        <w:tab w:val="center" w:pos="4536"/>
        <w:tab w:val="right" w:pos="9072"/>
      </w:tabs>
      <w:spacing w:before="0"/>
    </w:pPr>
  </w:style>
  <w:style w:type="character" w:customStyle="1" w:styleId="VoettekstChar">
    <w:name w:val="Voettekst Char"/>
    <w:basedOn w:val="Standaardalinea-lettertype"/>
    <w:link w:val="Voettekst"/>
    <w:uiPriority w:val="99"/>
    <w:rsid w:val="00E267E3"/>
    <w:rPr>
      <w:sz w:val="22"/>
      <w:lang w:val="nl-NL"/>
    </w:rPr>
  </w:style>
  <w:style w:type="character" w:styleId="Paginanummer">
    <w:name w:val="page number"/>
    <w:basedOn w:val="Standaardalinea-lettertype"/>
    <w:uiPriority w:val="99"/>
    <w:semiHidden/>
    <w:unhideWhenUsed/>
    <w:rsid w:val="00E267E3"/>
  </w:style>
  <w:style w:type="paragraph" w:customStyle="1" w:styleId="Afbeelding">
    <w:name w:val="Afbeelding"/>
    <w:basedOn w:val="Standaard"/>
    <w:qFormat/>
    <w:rsid w:val="00447465"/>
    <w:pPr>
      <w:spacing w:before="120" w:after="120"/>
    </w:pPr>
  </w:style>
  <w:style w:type="paragraph" w:styleId="Lijstalinea">
    <w:name w:val="List Paragraph"/>
    <w:basedOn w:val="Standaard"/>
    <w:uiPriority w:val="34"/>
    <w:rsid w:val="00D00CBF"/>
    <w:pPr>
      <w:ind w:left="720"/>
      <w:contextualSpacing/>
    </w:pPr>
    <w:rPr>
      <w:rFonts w:cs="Times New Roman"/>
      <w:lang w:val="nl-BE"/>
    </w:rPr>
  </w:style>
  <w:style w:type="character" w:styleId="Hyperlink">
    <w:name w:val="Hyperlink"/>
    <w:basedOn w:val="Standaardalinea-lettertype"/>
    <w:uiPriority w:val="99"/>
    <w:unhideWhenUsed/>
    <w:rsid w:val="00ED0F69"/>
    <w:rPr>
      <w:color w:val="0563C1" w:themeColor="hyperlink"/>
      <w:u w:val="single"/>
    </w:rPr>
  </w:style>
  <w:style w:type="character" w:styleId="Onopgelostemelding">
    <w:name w:val="Unresolved Mention"/>
    <w:basedOn w:val="Standaardalinea-lettertype"/>
    <w:uiPriority w:val="99"/>
    <w:semiHidden/>
    <w:unhideWhenUsed/>
    <w:rsid w:val="001C2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ctiles.eu/prototyping/" TargetMode="External"/><Relationship Id="rId13" Type="http://schemas.openxmlformats.org/officeDocument/2006/relationships/hyperlink" Target="https://www.hilfsgemeinschaft.at" TargetMode="External"/><Relationship Id="rId18" Type="http://schemas.openxmlformats.org/officeDocument/2006/relationships/hyperlink" Target="https://www.youtube.com/@ELEVATE_ErasmusPl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c-cdv.lu" TargetMode="External"/><Relationship Id="rId17" Type="http://schemas.openxmlformats.org/officeDocument/2006/relationships/hyperlink" Target="https://www.linkedin.com/company/1052011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profile.php?id=61566588080280"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fw-dueren.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rasmus-plus.ec.europa.eu/projects/search/details/2024-1-BE02-KA210-ADU-000256509" TargetMode="External"/><Relationship Id="rId23" Type="http://schemas.openxmlformats.org/officeDocument/2006/relationships/footer" Target="footer2.xml"/><Relationship Id="rId10" Type="http://schemas.openxmlformats.org/officeDocument/2006/relationships/hyperlink" Target="https://www.blindenzorglichtenliefde.be/" TargetMode="External"/><Relationship Id="rId19" Type="http://schemas.openxmlformats.org/officeDocument/2006/relationships/hyperlink" Target="https://www.instructables.com/member/ELEVATE_ErasmusPlus/%20" TargetMode="External"/><Relationship Id="rId4" Type="http://schemas.openxmlformats.org/officeDocument/2006/relationships/settings" Target="settings.xml"/><Relationship Id="rId9" Type="http://schemas.openxmlformats.org/officeDocument/2006/relationships/hyperlink" Target="https://tactiles.eu/prototyping/" TargetMode="External"/><Relationship Id="rId14" Type="http://schemas.openxmlformats.org/officeDocument/2006/relationships/hyperlink" Target="http://www.schloss-schule-ilvesheim.de"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ri.alen\Documents\Aangepaste%20Office-sjablonen\ELEVATE_Word%20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30CC-D6A8-8145-9BAA-A69621CB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ELEVATE_Word Template</Template>
  <TotalTime>36</TotalTime>
  <Pages>17</Pages>
  <Words>1992</Words>
  <Characters>10960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Design with visually impaired users, not for them</vt:lpstr>
    </vt:vector>
  </TitlesOfParts>
  <Company>Blindenzorg Licht en Liefde</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design with visually impaired users, not for them</dc:title>
  <dc:subject/>
  <dc:creator>Youri Alen</dc:creator>
  <cp:keywords/>
  <dc:description/>
  <cp:lastModifiedBy>Youri Alen</cp:lastModifiedBy>
  <cp:revision>10</cp:revision>
  <cp:lastPrinted>2026-02-05T13:01:00Z</cp:lastPrinted>
  <dcterms:created xsi:type="dcterms:W3CDTF">2026-02-05T11:07:00Z</dcterms:created>
  <dcterms:modified xsi:type="dcterms:W3CDTF">2026-02-17T09:29:00Z</dcterms:modified>
</cp:coreProperties>
</file>